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EA" w:rsidRDefault="000A2E56" w:rsidP="00B11AEA">
      <w:pPr>
        <w:spacing w:before="76"/>
        <w:ind w:left="2832" w:right="392" w:hanging="2516"/>
        <w:jc w:val="center"/>
        <w:rPr>
          <w:b/>
          <w:sz w:val="24"/>
        </w:rPr>
      </w:pPr>
      <w:r>
        <w:rPr>
          <w:b/>
          <w:sz w:val="24"/>
        </w:rPr>
        <w:t xml:space="preserve">Требования </w:t>
      </w:r>
      <w:bookmarkStart w:id="0" w:name="_GoBack"/>
      <w:bookmarkEnd w:id="0"/>
    </w:p>
    <w:p w:rsidR="005F08E3" w:rsidRDefault="000A2E56" w:rsidP="00B11AEA">
      <w:pPr>
        <w:spacing w:before="76"/>
        <w:ind w:left="2832" w:right="392" w:hanging="2516"/>
        <w:rPr>
          <w:b/>
          <w:sz w:val="24"/>
        </w:rPr>
      </w:pPr>
      <w:r>
        <w:rPr>
          <w:b/>
          <w:sz w:val="24"/>
        </w:rPr>
        <w:t>к организации и проведению мун</w:t>
      </w:r>
      <w:r w:rsidR="00B11AEA">
        <w:rPr>
          <w:b/>
          <w:sz w:val="24"/>
        </w:rPr>
        <w:t xml:space="preserve">иципального этапа всероссийской </w:t>
      </w:r>
      <w:r>
        <w:rPr>
          <w:b/>
          <w:sz w:val="24"/>
        </w:rPr>
        <w:t>олимпиады школьников по праву</w:t>
      </w:r>
      <w:r w:rsidR="00B11AEA">
        <w:rPr>
          <w:b/>
          <w:sz w:val="24"/>
        </w:rPr>
        <w:t xml:space="preserve"> в 2018-2019 учебном году</w:t>
      </w:r>
    </w:p>
    <w:p w:rsidR="00B11AEA" w:rsidRDefault="00B11AEA" w:rsidP="00B11AEA">
      <w:pPr>
        <w:spacing w:before="76"/>
        <w:ind w:left="2832" w:right="392" w:hanging="2516"/>
        <w:rPr>
          <w:b/>
          <w:sz w:val="24"/>
        </w:rPr>
      </w:pPr>
    </w:p>
    <w:p w:rsidR="00B11AEA" w:rsidRDefault="00B11AEA" w:rsidP="00B11AEA">
      <w:pPr>
        <w:pStyle w:val="a4"/>
        <w:numPr>
          <w:ilvl w:val="0"/>
          <w:numId w:val="2"/>
        </w:numPr>
        <w:tabs>
          <w:tab w:val="left" w:pos="666"/>
        </w:tabs>
        <w:spacing w:before="4"/>
        <w:ind w:right="108"/>
        <w:rPr>
          <w:sz w:val="24"/>
        </w:rPr>
      </w:pPr>
      <w:r w:rsidRPr="00B11AEA">
        <w:rPr>
          <w:sz w:val="24"/>
        </w:rPr>
        <w:t>Олимпиада  проводится по заданиям, подготовленным региональной предметно-методической комиссией.</w:t>
      </w:r>
    </w:p>
    <w:p w:rsidR="005F08E3" w:rsidRDefault="000A2E56">
      <w:pPr>
        <w:pStyle w:val="a4"/>
        <w:numPr>
          <w:ilvl w:val="0"/>
          <w:numId w:val="2"/>
        </w:numPr>
        <w:tabs>
          <w:tab w:val="left" w:pos="666"/>
        </w:tabs>
        <w:spacing w:before="4"/>
        <w:ind w:right="108"/>
        <w:rPr>
          <w:sz w:val="24"/>
        </w:rPr>
      </w:pPr>
      <w:r>
        <w:rPr>
          <w:sz w:val="24"/>
        </w:rPr>
        <w:t>Время на выполнение учащимися заданий муниципального этапа олимпиады для каждой параллели</w:t>
      </w:r>
      <w:r>
        <w:rPr>
          <w:spacing w:val="3"/>
          <w:sz w:val="24"/>
        </w:rPr>
        <w:t xml:space="preserve"> </w:t>
      </w:r>
      <w:r>
        <w:rPr>
          <w:sz w:val="24"/>
        </w:rPr>
        <w:t>составляет:</w:t>
      </w:r>
    </w:p>
    <w:p w:rsidR="005F08E3" w:rsidRDefault="000A2E56">
      <w:pPr>
        <w:pStyle w:val="a4"/>
        <w:numPr>
          <w:ilvl w:val="1"/>
          <w:numId w:val="2"/>
        </w:numPr>
        <w:tabs>
          <w:tab w:val="left" w:pos="1822"/>
        </w:tabs>
        <w:spacing w:line="284" w:lineRule="exact"/>
        <w:jc w:val="left"/>
        <w:rPr>
          <w:sz w:val="24"/>
        </w:rPr>
      </w:pPr>
      <w:r>
        <w:rPr>
          <w:sz w:val="24"/>
        </w:rPr>
        <w:t>для учащихся 9 классов – 90</w:t>
      </w:r>
      <w:r>
        <w:rPr>
          <w:spacing w:val="6"/>
          <w:sz w:val="24"/>
        </w:rPr>
        <w:t xml:space="preserve"> </w:t>
      </w:r>
      <w:r>
        <w:rPr>
          <w:sz w:val="24"/>
        </w:rPr>
        <w:t>минут;</w:t>
      </w:r>
    </w:p>
    <w:p w:rsidR="005F08E3" w:rsidRDefault="000A2E56">
      <w:pPr>
        <w:pStyle w:val="a4"/>
        <w:numPr>
          <w:ilvl w:val="1"/>
          <w:numId w:val="2"/>
        </w:numPr>
        <w:tabs>
          <w:tab w:val="left" w:pos="1822"/>
        </w:tabs>
        <w:spacing w:line="286" w:lineRule="exact"/>
        <w:jc w:val="left"/>
        <w:rPr>
          <w:sz w:val="24"/>
        </w:rPr>
      </w:pPr>
      <w:r>
        <w:rPr>
          <w:sz w:val="24"/>
        </w:rPr>
        <w:t>для учащихся 10 – 11 классов – 120</w:t>
      </w:r>
      <w:r>
        <w:rPr>
          <w:spacing w:val="3"/>
          <w:sz w:val="24"/>
        </w:rPr>
        <w:t xml:space="preserve"> </w:t>
      </w:r>
      <w:r>
        <w:rPr>
          <w:sz w:val="24"/>
        </w:rPr>
        <w:t>минут;</w:t>
      </w:r>
    </w:p>
    <w:p w:rsidR="005F08E3" w:rsidRDefault="005F08E3">
      <w:pPr>
        <w:pStyle w:val="a3"/>
        <w:spacing w:before="6"/>
        <w:ind w:left="0" w:firstLine="0"/>
        <w:jc w:val="left"/>
        <w:rPr>
          <w:sz w:val="22"/>
        </w:rPr>
      </w:pPr>
    </w:p>
    <w:p w:rsidR="005F08E3" w:rsidRDefault="000A2E56">
      <w:pPr>
        <w:pStyle w:val="a4"/>
        <w:numPr>
          <w:ilvl w:val="0"/>
          <w:numId w:val="2"/>
        </w:numPr>
        <w:tabs>
          <w:tab w:val="left" w:pos="666"/>
        </w:tabs>
        <w:spacing w:line="242" w:lineRule="auto"/>
        <w:ind w:right="103"/>
        <w:rPr>
          <w:sz w:val="24"/>
        </w:rPr>
      </w:pPr>
      <w:r>
        <w:rPr>
          <w:sz w:val="24"/>
        </w:rPr>
        <w:t>Для проведения муниципального этапа олимпиады выделяется  несколько аудиторий для каждой параллели учащихся 9-11 классов. Участники  должны сидеть по одному за</w:t>
      </w:r>
      <w:r>
        <w:rPr>
          <w:spacing w:val="-10"/>
          <w:sz w:val="24"/>
        </w:rPr>
        <w:t xml:space="preserve"> </w:t>
      </w:r>
      <w:r>
        <w:rPr>
          <w:sz w:val="24"/>
        </w:rPr>
        <w:t>партой.</w:t>
      </w:r>
    </w:p>
    <w:p w:rsidR="005F08E3" w:rsidRDefault="000A2E56">
      <w:pPr>
        <w:pStyle w:val="a4"/>
        <w:numPr>
          <w:ilvl w:val="0"/>
          <w:numId w:val="2"/>
        </w:numPr>
        <w:tabs>
          <w:tab w:val="left" w:pos="666"/>
        </w:tabs>
        <w:ind w:right="114"/>
        <w:rPr>
          <w:sz w:val="24"/>
        </w:rPr>
      </w:pPr>
      <w:r>
        <w:rPr>
          <w:sz w:val="24"/>
        </w:rPr>
        <w:t xml:space="preserve">Для осуществления </w:t>
      </w:r>
      <w:proofErr w:type="gramStart"/>
      <w:r>
        <w:rPr>
          <w:sz w:val="24"/>
        </w:rPr>
        <w:t>контроля за</w:t>
      </w:r>
      <w:proofErr w:type="gramEnd"/>
      <w:r>
        <w:rPr>
          <w:sz w:val="24"/>
        </w:rPr>
        <w:t xml:space="preserve"> выполнением заданий муниципального этапа Всероссийской олимпиады школьников по праву организуется дежурство учителей (организаторы в аудитории). Организаторами в аудитории не могут быть  учителя по предмету</w:t>
      </w:r>
      <w:r>
        <w:rPr>
          <w:spacing w:val="-8"/>
          <w:sz w:val="24"/>
        </w:rPr>
        <w:t xml:space="preserve"> </w:t>
      </w:r>
      <w:r>
        <w:rPr>
          <w:sz w:val="24"/>
        </w:rPr>
        <w:t>«право».</w:t>
      </w:r>
    </w:p>
    <w:p w:rsidR="005F08E3" w:rsidRDefault="000A2E56">
      <w:pPr>
        <w:pStyle w:val="a4"/>
        <w:numPr>
          <w:ilvl w:val="0"/>
          <w:numId w:val="2"/>
        </w:numPr>
        <w:tabs>
          <w:tab w:val="left" w:pos="666"/>
        </w:tabs>
        <w:ind w:right="102"/>
        <w:rPr>
          <w:sz w:val="24"/>
        </w:rPr>
      </w:pPr>
      <w:r>
        <w:rPr>
          <w:sz w:val="24"/>
        </w:rPr>
        <w:t xml:space="preserve">Работы участников муниципального этапа Всероссийской олимпиады школьников по праву кодируются. Кодировка устанавливается на каждый класс (9, 10, 11 классы). </w:t>
      </w:r>
      <w:r>
        <w:rPr>
          <w:spacing w:val="2"/>
          <w:sz w:val="24"/>
        </w:rPr>
        <w:t xml:space="preserve">До </w:t>
      </w:r>
      <w:r>
        <w:rPr>
          <w:sz w:val="24"/>
        </w:rPr>
        <w:t>выполнения заданий работы участников олимпиады кодируются. Для проведения кодирования олимпиадных работ каждому участнику выдаётся регистрационная карточка участника Олимпиады. Каждый участник Олимпиады заполняет регистрационную карточку участника муниципального этапа Всероссийской олимпиады школьников по праву. На бланке ответов участник Олимпиады записывает свой код, указанный на регистрационной карточке, выданной ему организатором олимпиады в</w:t>
      </w:r>
      <w:r>
        <w:rPr>
          <w:spacing w:val="-2"/>
          <w:sz w:val="24"/>
        </w:rPr>
        <w:t xml:space="preserve"> </w:t>
      </w:r>
      <w:r>
        <w:rPr>
          <w:sz w:val="24"/>
        </w:rPr>
        <w:t>аудитории.</w:t>
      </w:r>
    </w:p>
    <w:p w:rsidR="005F08E3" w:rsidRDefault="000A2E56">
      <w:pPr>
        <w:pStyle w:val="a4"/>
        <w:numPr>
          <w:ilvl w:val="0"/>
          <w:numId w:val="2"/>
        </w:numPr>
        <w:tabs>
          <w:tab w:val="left" w:pos="666"/>
        </w:tabs>
        <w:ind w:right="102"/>
        <w:rPr>
          <w:sz w:val="24"/>
        </w:rPr>
      </w:pPr>
      <w:r>
        <w:rPr>
          <w:sz w:val="24"/>
        </w:rPr>
        <w:t xml:space="preserve">Работа </w:t>
      </w:r>
      <w:r>
        <w:rPr>
          <w:spacing w:val="3"/>
          <w:sz w:val="24"/>
        </w:rPr>
        <w:t xml:space="preserve">по </w:t>
      </w:r>
      <w:r>
        <w:rPr>
          <w:sz w:val="24"/>
        </w:rPr>
        <w:t>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  Для  составления рейтинга и определения победителей и призеров Олимпиады (на основании рейтинга) комиссия декодирует работы</w:t>
      </w:r>
      <w:r>
        <w:rPr>
          <w:spacing w:val="3"/>
          <w:sz w:val="24"/>
        </w:rPr>
        <w:t xml:space="preserve"> </w:t>
      </w:r>
      <w:r>
        <w:rPr>
          <w:sz w:val="24"/>
        </w:rPr>
        <w:t>участников.</w:t>
      </w:r>
    </w:p>
    <w:p w:rsidR="005F08E3" w:rsidRDefault="000A2E56">
      <w:pPr>
        <w:pStyle w:val="a4"/>
        <w:numPr>
          <w:ilvl w:val="0"/>
          <w:numId w:val="2"/>
        </w:numPr>
        <w:tabs>
          <w:tab w:val="left" w:pos="666"/>
        </w:tabs>
        <w:ind w:right="103"/>
        <w:rPr>
          <w:sz w:val="24"/>
        </w:rPr>
      </w:pPr>
      <w:r>
        <w:rPr>
          <w:sz w:val="24"/>
        </w:rPr>
        <w:t>Для каждого участника необходимо подготовить распечатанный комплект заданий. Участники Олимпиады выполняют олимпиадную работу на бланках ответов к заданиям. Участники Олимпиады обеспечиваются черновиками (проштампованными листами формата А</w:t>
      </w:r>
      <w:proofErr w:type="gramStart"/>
      <w:r>
        <w:rPr>
          <w:sz w:val="24"/>
        </w:rPr>
        <w:t>4</w:t>
      </w:r>
      <w:proofErr w:type="gramEnd"/>
      <w:r>
        <w:rPr>
          <w:sz w:val="24"/>
        </w:rPr>
        <w:t>). Участники Олимпиады должны иметь собственные авторучки с синими чернилами. Использование авторучки с чёрными чернилами и карандашей</w:t>
      </w:r>
      <w:r>
        <w:rPr>
          <w:sz w:val="24"/>
          <w:u w:val="single"/>
        </w:rPr>
        <w:t xml:space="preserve"> не</w:t>
      </w:r>
      <w:r>
        <w:rPr>
          <w:spacing w:val="6"/>
          <w:sz w:val="24"/>
          <w:u w:val="single"/>
        </w:rPr>
        <w:t xml:space="preserve"> </w:t>
      </w:r>
      <w:r>
        <w:rPr>
          <w:sz w:val="24"/>
          <w:u w:val="single"/>
        </w:rPr>
        <w:t>допускается.</w:t>
      </w:r>
    </w:p>
    <w:p w:rsidR="005F08E3" w:rsidRDefault="000A2E56">
      <w:pPr>
        <w:pStyle w:val="a4"/>
        <w:numPr>
          <w:ilvl w:val="0"/>
          <w:numId w:val="2"/>
        </w:numPr>
        <w:tabs>
          <w:tab w:val="left" w:pos="666"/>
        </w:tabs>
        <w:spacing w:line="242" w:lineRule="auto"/>
        <w:ind w:right="117"/>
        <w:rPr>
          <w:sz w:val="24"/>
        </w:rPr>
      </w:pPr>
      <w:r>
        <w:rPr>
          <w:sz w:val="24"/>
        </w:rPr>
        <w:t>Участник Олимпиады может взять с собой в аудиторию письменные принадлежности (авторучки с синими чернилами), воду, необходимые медикаменты.</w:t>
      </w:r>
    </w:p>
    <w:p w:rsidR="005F08E3" w:rsidRDefault="000A2E56">
      <w:pPr>
        <w:pStyle w:val="a4"/>
        <w:numPr>
          <w:ilvl w:val="0"/>
          <w:numId w:val="2"/>
        </w:numPr>
        <w:tabs>
          <w:tab w:val="left" w:pos="666"/>
        </w:tabs>
        <w:ind w:right="108"/>
        <w:rPr>
          <w:sz w:val="24"/>
        </w:rPr>
      </w:pPr>
      <w:r>
        <w:rPr>
          <w:sz w:val="24"/>
        </w:rPr>
        <w:t xml:space="preserve">Участнику Олимпиады запрещается проносить в аудиторию свою бумагу для черновика, справочные материалы и любые технические средства. Факт обнаружения у участника Олимпиады при выполнении им заданий Олимпиады любых справочных материалов или технических средств должен являться основанием для применения Жюри в отношении учащегося меры ответственности в виде снятия с оценивания его работы и отстранения учащегося </w:t>
      </w:r>
      <w:r>
        <w:rPr>
          <w:spacing w:val="-3"/>
          <w:sz w:val="24"/>
        </w:rPr>
        <w:t xml:space="preserve">от </w:t>
      </w:r>
      <w:r>
        <w:rPr>
          <w:sz w:val="24"/>
        </w:rPr>
        <w:t>выполнения заданий Олимпиады.</w:t>
      </w:r>
    </w:p>
    <w:p w:rsidR="005F08E3" w:rsidRDefault="000A2E56">
      <w:pPr>
        <w:pStyle w:val="a4"/>
        <w:numPr>
          <w:ilvl w:val="0"/>
          <w:numId w:val="2"/>
        </w:numPr>
        <w:tabs>
          <w:tab w:val="left" w:pos="726"/>
        </w:tabs>
        <w:spacing w:line="242" w:lineRule="auto"/>
        <w:ind w:right="112"/>
        <w:rPr>
          <w:sz w:val="24"/>
        </w:rPr>
      </w:pPr>
      <w:r>
        <w:rPr>
          <w:sz w:val="24"/>
        </w:rPr>
        <w:t>Время вскрытия пакетов с заданиями должно быть зафиксировано протоколом в присутствии представителей оргкомитета муниципального этапа олимпиады по праву и членов</w:t>
      </w:r>
      <w:r>
        <w:rPr>
          <w:spacing w:val="-8"/>
          <w:sz w:val="24"/>
        </w:rPr>
        <w:t xml:space="preserve"> </w:t>
      </w:r>
      <w:r>
        <w:rPr>
          <w:sz w:val="24"/>
        </w:rPr>
        <w:t>жюри.</w:t>
      </w:r>
    </w:p>
    <w:p w:rsidR="005F08E3" w:rsidRDefault="000A2E56">
      <w:pPr>
        <w:pStyle w:val="a4"/>
        <w:numPr>
          <w:ilvl w:val="0"/>
          <w:numId w:val="2"/>
        </w:numPr>
        <w:tabs>
          <w:tab w:val="left" w:pos="666"/>
        </w:tabs>
        <w:spacing w:before="76"/>
        <w:ind w:right="103"/>
        <w:rPr>
          <w:sz w:val="24"/>
        </w:rPr>
      </w:pPr>
      <w:r>
        <w:rPr>
          <w:sz w:val="24"/>
        </w:rPr>
        <w:t xml:space="preserve">Перед началом проведения муниципального этапа олимпиады проводится краткий инструктаж: участникам сообщается о продолжительности Олимпиады, правилах поведения и правилах оформления работ, сроках и местах подведения итогов (когда и где участники могут ознакомиться со своими результатами). </w:t>
      </w:r>
      <w:proofErr w:type="gramStart"/>
      <w:r>
        <w:rPr>
          <w:sz w:val="24"/>
        </w:rPr>
        <w:t xml:space="preserve">Во  время проведения Олимпиады участнику запрещается общаться и обмениваться любыми материалами и </w:t>
      </w:r>
      <w:r>
        <w:rPr>
          <w:sz w:val="24"/>
        </w:rPr>
        <w:lastRenderedPageBreak/>
        <w:t>предметами с другими участниками, списывать самому и позволять списывать у себя выполненные задания, вставать без разрешения организатора, иметь на рабочем месте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Pr>
          <w:sz w:val="24"/>
        </w:rPr>
        <w:t xml:space="preserve"> В случае выявления факта нарушения участником настоящих Требований непосредственно </w:t>
      </w:r>
      <w:r>
        <w:rPr>
          <w:spacing w:val="3"/>
          <w:sz w:val="24"/>
        </w:rPr>
        <w:t xml:space="preserve">во </w:t>
      </w:r>
      <w:r>
        <w:rPr>
          <w:sz w:val="24"/>
        </w:rPr>
        <w:t xml:space="preserve">время проведения олимпиады, представитель организатора олимпиады вправе удалить данного участника олимпиады из аудитории. Решение оргкомитета олимпиады </w:t>
      </w:r>
      <w:r>
        <w:rPr>
          <w:spacing w:val="-3"/>
          <w:sz w:val="24"/>
        </w:rPr>
        <w:t xml:space="preserve">об </w:t>
      </w:r>
      <w:r>
        <w:rPr>
          <w:sz w:val="24"/>
        </w:rPr>
        <w:t>отстранении участника оформляется актом нарушения за подписями не менее двух организаторов и личной подписью участника, свидетельствующей о том, что участник с принятым решением</w:t>
      </w:r>
      <w:r>
        <w:rPr>
          <w:spacing w:val="-5"/>
          <w:sz w:val="24"/>
        </w:rPr>
        <w:t xml:space="preserve"> </w:t>
      </w:r>
      <w:r>
        <w:rPr>
          <w:sz w:val="24"/>
        </w:rPr>
        <w:t>ознакомлен.</w:t>
      </w:r>
    </w:p>
    <w:p w:rsidR="005F08E3" w:rsidRDefault="000A2E56">
      <w:pPr>
        <w:pStyle w:val="a4"/>
        <w:numPr>
          <w:ilvl w:val="0"/>
          <w:numId w:val="2"/>
        </w:numPr>
        <w:tabs>
          <w:tab w:val="left" w:pos="666"/>
        </w:tabs>
        <w:spacing w:before="1"/>
        <w:ind w:right="113"/>
        <w:rPr>
          <w:sz w:val="24"/>
        </w:rPr>
      </w:pPr>
      <w:r>
        <w:rPr>
          <w:sz w:val="24"/>
        </w:rPr>
        <w:t>Официальным объявлением итогов Олимпиады считается опубликованная на официальном сайте в сети «Интернет» Организатора Олимпиады итоговая таблица результатов выполнения заданий Олимпиады, заверенная подписями председателя и членов</w:t>
      </w:r>
      <w:r>
        <w:rPr>
          <w:spacing w:val="1"/>
          <w:sz w:val="24"/>
        </w:rPr>
        <w:t xml:space="preserve"> </w:t>
      </w:r>
      <w:r>
        <w:rPr>
          <w:sz w:val="24"/>
        </w:rPr>
        <w:t>Жюри.</w:t>
      </w:r>
    </w:p>
    <w:p w:rsidR="005F08E3" w:rsidRDefault="000A2E56">
      <w:pPr>
        <w:pStyle w:val="a4"/>
        <w:numPr>
          <w:ilvl w:val="0"/>
          <w:numId w:val="2"/>
        </w:numPr>
        <w:tabs>
          <w:tab w:val="left" w:pos="666"/>
        </w:tabs>
        <w:spacing w:before="1" w:line="275" w:lineRule="exact"/>
        <w:rPr>
          <w:sz w:val="24"/>
        </w:rPr>
      </w:pPr>
      <w:r>
        <w:rPr>
          <w:sz w:val="24"/>
        </w:rPr>
        <w:t>Порядок проверки олимпиадных заданий.</w:t>
      </w:r>
    </w:p>
    <w:p w:rsidR="005F08E3" w:rsidRDefault="000A2E56">
      <w:pPr>
        <w:pStyle w:val="a4"/>
        <w:numPr>
          <w:ilvl w:val="1"/>
          <w:numId w:val="1"/>
        </w:numPr>
        <w:tabs>
          <w:tab w:val="left" w:pos="1281"/>
        </w:tabs>
        <w:spacing w:line="275" w:lineRule="exact"/>
        <w:ind w:firstLine="0"/>
        <w:rPr>
          <w:sz w:val="24"/>
        </w:rPr>
      </w:pPr>
      <w:r>
        <w:rPr>
          <w:sz w:val="24"/>
        </w:rPr>
        <w:t>Проверка олимпиадных работ производится в один</w:t>
      </w:r>
      <w:r>
        <w:rPr>
          <w:spacing w:val="3"/>
          <w:sz w:val="24"/>
        </w:rPr>
        <w:t xml:space="preserve"> </w:t>
      </w:r>
      <w:r>
        <w:rPr>
          <w:sz w:val="24"/>
        </w:rPr>
        <w:t>день.</w:t>
      </w:r>
    </w:p>
    <w:p w:rsidR="005F08E3" w:rsidRDefault="000A2E56">
      <w:pPr>
        <w:pStyle w:val="a4"/>
        <w:numPr>
          <w:ilvl w:val="1"/>
          <w:numId w:val="1"/>
        </w:numPr>
        <w:tabs>
          <w:tab w:val="left" w:pos="1281"/>
        </w:tabs>
        <w:spacing w:line="275" w:lineRule="exact"/>
        <w:ind w:firstLine="0"/>
        <w:rPr>
          <w:sz w:val="24"/>
        </w:rPr>
      </w:pPr>
      <w:r>
        <w:rPr>
          <w:sz w:val="24"/>
        </w:rPr>
        <w:t>Жюри</w:t>
      </w:r>
      <w:r>
        <w:rPr>
          <w:spacing w:val="1"/>
          <w:sz w:val="24"/>
        </w:rPr>
        <w:t xml:space="preserve"> </w:t>
      </w:r>
      <w:r>
        <w:rPr>
          <w:sz w:val="24"/>
        </w:rPr>
        <w:t>Олимпиады:</w:t>
      </w:r>
    </w:p>
    <w:p w:rsidR="005F08E3" w:rsidRDefault="000A2E56" w:rsidP="006968CD">
      <w:pPr>
        <w:pStyle w:val="a4"/>
        <w:tabs>
          <w:tab w:val="left" w:pos="1171"/>
        </w:tabs>
        <w:spacing w:before="14" w:line="223" w:lineRule="auto"/>
        <w:ind w:left="1171" w:right="117" w:firstLine="0"/>
        <w:rPr>
          <w:sz w:val="24"/>
        </w:rPr>
      </w:pPr>
      <w:r>
        <w:rPr>
          <w:sz w:val="24"/>
        </w:rPr>
        <w:t>принимает для оценивания закодированные (обезличенные) олимпиадные работы участников</w:t>
      </w:r>
      <w:r>
        <w:rPr>
          <w:spacing w:val="11"/>
          <w:sz w:val="24"/>
        </w:rPr>
        <w:t xml:space="preserve"> </w:t>
      </w:r>
      <w:r>
        <w:rPr>
          <w:sz w:val="24"/>
        </w:rPr>
        <w:t>олимпиады;</w:t>
      </w:r>
    </w:p>
    <w:p w:rsidR="005F08E3" w:rsidRDefault="000A2E56" w:rsidP="006968CD">
      <w:pPr>
        <w:pStyle w:val="a4"/>
        <w:tabs>
          <w:tab w:val="left" w:pos="1171"/>
        </w:tabs>
        <w:spacing w:before="13" w:line="232" w:lineRule="auto"/>
        <w:ind w:left="1171" w:right="112" w:firstLine="0"/>
        <w:rPr>
          <w:sz w:val="24"/>
        </w:rPr>
      </w:pPr>
      <w:r>
        <w:rPr>
          <w:sz w:val="24"/>
        </w:rPr>
        <w:t>при оценивании олимпиадных работ рекомендуется каждую из них проверять двум членам жюри с последующим подключением дополнительного члена жюри (председателя) при значительном расхождении оценок тех, кто проверил работу;</w:t>
      </w:r>
    </w:p>
    <w:p w:rsidR="005F08E3" w:rsidRDefault="000A2E56" w:rsidP="006968CD">
      <w:pPr>
        <w:pStyle w:val="a4"/>
        <w:tabs>
          <w:tab w:val="left" w:pos="1171"/>
        </w:tabs>
        <w:spacing w:before="14" w:line="228" w:lineRule="auto"/>
        <w:ind w:left="1171" w:right="112" w:firstLine="0"/>
        <w:rPr>
          <w:sz w:val="24"/>
        </w:rPr>
      </w:pPr>
      <w:r>
        <w:rPr>
          <w:sz w:val="24"/>
        </w:rPr>
        <w:t>оценивает выполненные олимпиадные задания в соответствии с утверждёнными критериями оценивания выполненных олимпиадных</w:t>
      </w:r>
      <w:r>
        <w:rPr>
          <w:spacing w:val="-19"/>
          <w:sz w:val="24"/>
        </w:rPr>
        <w:t xml:space="preserve"> </w:t>
      </w:r>
      <w:r>
        <w:rPr>
          <w:sz w:val="24"/>
        </w:rPr>
        <w:t>заданий;</w:t>
      </w:r>
    </w:p>
    <w:p w:rsidR="005F08E3" w:rsidRDefault="000A2E56" w:rsidP="006968CD">
      <w:pPr>
        <w:pStyle w:val="a4"/>
        <w:tabs>
          <w:tab w:val="left" w:pos="1171"/>
        </w:tabs>
        <w:spacing w:before="15" w:line="223" w:lineRule="auto"/>
        <w:ind w:left="1171" w:right="112" w:firstLine="0"/>
        <w:rPr>
          <w:sz w:val="24"/>
        </w:rPr>
      </w:pPr>
      <w:r>
        <w:rPr>
          <w:sz w:val="24"/>
        </w:rPr>
        <w:t>представляет результаты олимпиады организатору муниципального этапа Всероссийской</w:t>
      </w:r>
      <w:r>
        <w:rPr>
          <w:spacing w:val="5"/>
          <w:sz w:val="24"/>
        </w:rPr>
        <w:t xml:space="preserve"> </w:t>
      </w:r>
      <w:r>
        <w:rPr>
          <w:sz w:val="24"/>
        </w:rPr>
        <w:t>олимпиады;</w:t>
      </w:r>
    </w:p>
    <w:p w:rsidR="005F08E3" w:rsidRDefault="000A2E56" w:rsidP="006968CD">
      <w:pPr>
        <w:pStyle w:val="a4"/>
        <w:tabs>
          <w:tab w:val="left" w:pos="1171"/>
        </w:tabs>
        <w:spacing w:before="6" w:line="235" w:lineRule="auto"/>
        <w:ind w:left="1171" w:right="103" w:firstLine="0"/>
        <w:rPr>
          <w:sz w:val="24"/>
        </w:rPr>
      </w:pPr>
      <w:r>
        <w:rPr>
          <w:sz w:val="24"/>
        </w:rPr>
        <w:t xml:space="preserve">определяет победителей и призеров олимпиады на основании рейтинга, при этом победителем, призёром заключительного этапа олимпиады признается участник, набравший не менее 50 процентов </w:t>
      </w:r>
      <w:r>
        <w:rPr>
          <w:spacing w:val="-3"/>
          <w:sz w:val="24"/>
        </w:rPr>
        <w:t xml:space="preserve">от </w:t>
      </w:r>
      <w:r>
        <w:rPr>
          <w:sz w:val="24"/>
        </w:rPr>
        <w:t xml:space="preserve">максимально возможного количества баллов </w:t>
      </w:r>
      <w:r>
        <w:rPr>
          <w:spacing w:val="3"/>
          <w:sz w:val="24"/>
        </w:rPr>
        <w:t xml:space="preserve">по </w:t>
      </w:r>
      <w:r>
        <w:rPr>
          <w:sz w:val="24"/>
        </w:rPr>
        <w:t>итогам оценивания выполненных олимпиадных</w:t>
      </w:r>
      <w:r>
        <w:rPr>
          <w:spacing w:val="-27"/>
          <w:sz w:val="24"/>
        </w:rPr>
        <w:t xml:space="preserve"> </w:t>
      </w:r>
      <w:r>
        <w:rPr>
          <w:sz w:val="24"/>
        </w:rPr>
        <w:t>заданий;</w:t>
      </w:r>
    </w:p>
    <w:p w:rsidR="005F08E3" w:rsidRDefault="000A2E56" w:rsidP="006968CD">
      <w:pPr>
        <w:pStyle w:val="a4"/>
        <w:tabs>
          <w:tab w:val="left" w:pos="1171"/>
        </w:tabs>
        <w:spacing w:before="14" w:line="223" w:lineRule="auto"/>
        <w:ind w:left="1171" w:right="115" w:firstLine="0"/>
        <w:rPr>
          <w:sz w:val="24"/>
        </w:rPr>
      </w:pPr>
      <w:r>
        <w:rPr>
          <w:sz w:val="24"/>
        </w:rPr>
        <w:t>представляет организатору олимпиады результаты олимпиады (протоколы) для их</w:t>
      </w:r>
      <w:r>
        <w:rPr>
          <w:spacing w:val="3"/>
          <w:sz w:val="24"/>
        </w:rPr>
        <w:t xml:space="preserve"> </w:t>
      </w:r>
      <w:r>
        <w:rPr>
          <w:sz w:val="24"/>
        </w:rPr>
        <w:t>утверждения;</w:t>
      </w:r>
    </w:p>
    <w:p w:rsidR="005F08E3" w:rsidRDefault="000A2E56" w:rsidP="006968CD">
      <w:pPr>
        <w:pStyle w:val="a4"/>
        <w:tabs>
          <w:tab w:val="left" w:pos="1171"/>
        </w:tabs>
        <w:spacing w:before="12" w:line="228" w:lineRule="auto"/>
        <w:ind w:left="1171" w:right="119" w:firstLine="0"/>
        <w:rPr>
          <w:sz w:val="24"/>
        </w:rPr>
      </w:pPr>
      <w:r>
        <w:rPr>
          <w:sz w:val="24"/>
        </w:rPr>
        <w:t>составляет и представляет организатору аналитический отчёт о результатах выполнения олимпиадных</w:t>
      </w:r>
      <w:r>
        <w:rPr>
          <w:spacing w:val="-1"/>
          <w:sz w:val="24"/>
        </w:rPr>
        <w:t xml:space="preserve"> </w:t>
      </w:r>
      <w:r>
        <w:rPr>
          <w:sz w:val="24"/>
        </w:rPr>
        <w:t>заданий.</w:t>
      </w:r>
    </w:p>
    <w:p w:rsidR="005F08E3" w:rsidRDefault="000A2E56">
      <w:pPr>
        <w:pStyle w:val="a4"/>
        <w:numPr>
          <w:ilvl w:val="1"/>
          <w:numId w:val="1"/>
        </w:numPr>
        <w:tabs>
          <w:tab w:val="left" w:pos="1291"/>
        </w:tabs>
        <w:ind w:right="114" w:firstLine="0"/>
        <w:rPr>
          <w:sz w:val="24"/>
        </w:rPr>
      </w:pPr>
      <w:r>
        <w:rPr>
          <w:sz w:val="24"/>
        </w:rPr>
        <w:t xml:space="preserve">Индивидуальные результаты участников олимпиады с указанием сведений </w:t>
      </w:r>
      <w:r>
        <w:rPr>
          <w:spacing w:val="-3"/>
          <w:sz w:val="24"/>
        </w:rPr>
        <w:t xml:space="preserve">об </w:t>
      </w:r>
      <w:r>
        <w:rPr>
          <w:sz w:val="24"/>
        </w:rPr>
        <w:t>участниках (фамилия, инициалы, класс Образовательная организация, количество баллов) заносятся в рейтинговую таблицу результатов участников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w:t>
      </w:r>
      <w:r>
        <w:rPr>
          <w:spacing w:val="-3"/>
          <w:sz w:val="24"/>
        </w:rPr>
        <w:t xml:space="preserve"> </w:t>
      </w:r>
      <w:r>
        <w:rPr>
          <w:sz w:val="24"/>
        </w:rPr>
        <w:t>порядке.</w:t>
      </w:r>
    </w:p>
    <w:p w:rsidR="006968CD" w:rsidRDefault="006968CD" w:rsidP="006968CD">
      <w:pPr>
        <w:pStyle w:val="a4"/>
        <w:numPr>
          <w:ilvl w:val="1"/>
          <w:numId w:val="1"/>
        </w:numPr>
        <w:tabs>
          <w:tab w:val="left" w:pos="1291"/>
        </w:tabs>
        <w:ind w:right="114" w:hanging="32"/>
        <w:rPr>
          <w:sz w:val="24"/>
        </w:rPr>
      </w:pPr>
      <w:r w:rsidRPr="006968CD">
        <w:rPr>
          <w:sz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w:t>
      </w:r>
    </w:p>
    <w:p w:rsidR="006968CD" w:rsidRDefault="006968CD" w:rsidP="006968CD">
      <w:pPr>
        <w:pStyle w:val="a4"/>
        <w:tabs>
          <w:tab w:val="left" w:pos="1291"/>
        </w:tabs>
        <w:ind w:left="741" w:right="114" w:firstLine="0"/>
        <w:rPr>
          <w:sz w:val="24"/>
        </w:rPr>
      </w:pPr>
    </w:p>
    <w:p w:rsidR="006968CD" w:rsidRDefault="006968CD" w:rsidP="006968CD">
      <w:pPr>
        <w:pStyle w:val="a4"/>
        <w:tabs>
          <w:tab w:val="left" w:pos="1291"/>
        </w:tabs>
        <w:ind w:left="741" w:right="114" w:firstLine="0"/>
        <w:jc w:val="right"/>
        <w:rPr>
          <w:sz w:val="24"/>
        </w:rPr>
      </w:pPr>
      <w:r w:rsidRPr="006968CD">
        <w:rPr>
          <w:lang w:eastAsia="en-US" w:bidi="ar-SA"/>
        </w:rPr>
        <w:t>Региональная предметно-методическая комиссия по предметам «история», «право», «обществознание», «экономика»</w:t>
      </w:r>
    </w:p>
    <w:sectPr w:rsidR="006968CD">
      <w:pgSz w:w="11910" w:h="16840"/>
      <w:pgMar w:top="1060" w:right="7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7C1"/>
    <w:multiLevelType w:val="multilevel"/>
    <w:tmpl w:val="0419001F"/>
    <w:lvl w:ilvl="0">
      <w:start w:val="1"/>
      <w:numFmt w:val="decimal"/>
      <w:lvlText w:val="%1."/>
      <w:lvlJc w:val="left"/>
      <w:pPr>
        <w:ind w:left="360" w:hanging="360"/>
      </w:pPr>
      <w:rPr>
        <w:rFonts w:hint="default"/>
        <w:spacing w:val="-11"/>
        <w:w w:val="100"/>
        <w:sz w:val="24"/>
        <w:szCs w:val="24"/>
        <w:lang w:val="ru-RU" w:eastAsia="ru-RU" w:bidi="ru-RU"/>
      </w:rPr>
    </w:lvl>
    <w:lvl w:ilvl="1">
      <w:start w:val="1"/>
      <w:numFmt w:val="decimal"/>
      <w:lvlText w:val="%1.%2."/>
      <w:lvlJc w:val="left"/>
      <w:pPr>
        <w:ind w:left="1709" w:hanging="432"/>
      </w:pPr>
      <w:rPr>
        <w:rFonts w:hint="default"/>
        <w:w w:val="100"/>
        <w:sz w:val="24"/>
        <w:szCs w:val="24"/>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1">
    <w:nsid w:val="237B58D0"/>
    <w:multiLevelType w:val="multilevel"/>
    <w:tmpl w:val="868C0856"/>
    <w:lvl w:ilvl="0">
      <w:start w:val="14"/>
      <w:numFmt w:val="decimal"/>
      <w:lvlText w:val="%1"/>
      <w:lvlJc w:val="left"/>
      <w:pPr>
        <w:ind w:left="1281" w:hanging="540"/>
      </w:pPr>
      <w:rPr>
        <w:rFonts w:hint="default"/>
        <w:lang w:val="ru-RU" w:eastAsia="ru-RU" w:bidi="ru-RU"/>
      </w:rPr>
    </w:lvl>
    <w:lvl w:ilvl="1">
      <w:start w:val="1"/>
      <w:numFmt w:val="decimal"/>
      <w:lvlText w:val="13.%2."/>
      <w:lvlJc w:val="left"/>
      <w:pPr>
        <w:ind w:left="741" w:hanging="54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191" w:hanging="540"/>
      </w:pPr>
      <w:rPr>
        <w:rFonts w:hint="default"/>
        <w:lang w:val="ru-RU" w:eastAsia="ru-RU" w:bidi="ru-RU"/>
      </w:rPr>
    </w:lvl>
    <w:lvl w:ilvl="3">
      <w:numFmt w:val="bullet"/>
      <w:lvlText w:val="•"/>
      <w:lvlJc w:val="left"/>
      <w:pPr>
        <w:ind w:left="3103" w:hanging="540"/>
      </w:pPr>
      <w:rPr>
        <w:rFonts w:hint="default"/>
        <w:lang w:val="ru-RU" w:eastAsia="ru-RU" w:bidi="ru-RU"/>
      </w:rPr>
    </w:lvl>
    <w:lvl w:ilvl="4">
      <w:numFmt w:val="bullet"/>
      <w:lvlText w:val="•"/>
      <w:lvlJc w:val="left"/>
      <w:pPr>
        <w:ind w:left="4015" w:hanging="540"/>
      </w:pPr>
      <w:rPr>
        <w:rFonts w:hint="default"/>
        <w:lang w:val="ru-RU" w:eastAsia="ru-RU" w:bidi="ru-RU"/>
      </w:rPr>
    </w:lvl>
    <w:lvl w:ilvl="5">
      <w:numFmt w:val="bullet"/>
      <w:lvlText w:val="•"/>
      <w:lvlJc w:val="left"/>
      <w:pPr>
        <w:ind w:left="4926" w:hanging="540"/>
      </w:pPr>
      <w:rPr>
        <w:rFonts w:hint="default"/>
        <w:lang w:val="ru-RU" w:eastAsia="ru-RU" w:bidi="ru-RU"/>
      </w:rPr>
    </w:lvl>
    <w:lvl w:ilvl="6">
      <w:numFmt w:val="bullet"/>
      <w:lvlText w:val="•"/>
      <w:lvlJc w:val="left"/>
      <w:pPr>
        <w:ind w:left="5838" w:hanging="540"/>
      </w:pPr>
      <w:rPr>
        <w:rFonts w:hint="default"/>
        <w:lang w:val="ru-RU" w:eastAsia="ru-RU" w:bidi="ru-RU"/>
      </w:rPr>
    </w:lvl>
    <w:lvl w:ilvl="7">
      <w:numFmt w:val="bullet"/>
      <w:lvlText w:val="•"/>
      <w:lvlJc w:val="left"/>
      <w:pPr>
        <w:ind w:left="6750" w:hanging="540"/>
      </w:pPr>
      <w:rPr>
        <w:rFonts w:hint="default"/>
        <w:lang w:val="ru-RU" w:eastAsia="ru-RU" w:bidi="ru-RU"/>
      </w:rPr>
    </w:lvl>
    <w:lvl w:ilvl="8">
      <w:numFmt w:val="bullet"/>
      <w:lvlText w:val="•"/>
      <w:lvlJc w:val="left"/>
      <w:pPr>
        <w:ind w:left="7661" w:hanging="540"/>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E3"/>
    <w:rsid w:val="000A2E56"/>
    <w:rsid w:val="004B5CF9"/>
    <w:rsid w:val="005F08E3"/>
    <w:rsid w:val="006968CD"/>
    <w:rsid w:val="00B11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66" w:hanging="360"/>
      <w:jc w:val="both"/>
    </w:pPr>
    <w:rPr>
      <w:sz w:val="24"/>
      <w:szCs w:val="24"/>
    </w:rPr>
  </w:style>
  <w:style w:type="paragraph" w:styleId="a4">
    <w:name w:val="List Paragraph"/>
    <w:basedOn w:val="a"/>
    <w:uiPriority w:val="1"/>
    <w:qFormat/>
    <w:pPr>
      <w:ind w:left="666" w:hanging="360"/>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66" w:hanging="360"/>
      <w:jc w:val="both"/>
    </w:pPr>
    <w:rPr>
      <w:sz w:val="24"/>
      <w:szCs w:val="24"/>
    </w:rPr>
  </w:style>
  <w:style w:type="paragraph" w:styleId="a4">
    <w:name w:val="List Paragraph"/>
    <w:basedOn w:val="a"/>
    <w:uiPriority w:val="1"/>
    <w:qFormat/>
    <w:pPr>
      <w:ind w:left="666" w:hanging="36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Торлопова Елена Анатольевна</cp:lastModifiedBy>
  <cp:revision>5</cp:revision>
  <dcterms:created xsi:type="dcterms:W3CDTF">2018-10-23T13:02:00Z</dcterms:created>
  <dcterms:modified xsi:type="dcterms:W3CDTF">2018-10-25T09:08:00Z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Creator">
    <vt:lpwstr>Microsoft Word</vt:lpwstr>
  </property>
  <property fmtid="{D5CDD505-2E9C-101B-9397-08002B2CF9AE}" pid="4" name="LastSaved">
    <vt:filetime>2018-10-23T00:00:00Z</vt:filetime>
  </property>
</Properties>
</file>