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65" w:rsidRPr="00700EEE" w:rsidRDefault="00FC0E65" w:rsidP="00FC0E6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0EE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организации и проведению</w:t>
      </w:r>
    </w:p>
    <w:p w:rsidR="00FC0E65" w:rsidRPr="00700EEE" w:rsidRDefault="00FC0E65" w:rsidP="00FC0E6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0EE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этапа всероссийской олимпиады школьников</w:t>
      </w:r>
    </w:p>
    <w:p w:rsidR="00FC0E65" w:rsidRPr="00700EEE" w:rsidRDefault="00FC0E65" w:rsidP="00FC0E65">
      <w:pPr>
        <w:widowControl/>
        <w:ind w:left="-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0EEE">
        <w:rPr>
          <w:rFonts w:ascii="Times New Roman" w:hAnsi="Times New Roman" w:cs="Times New Roman"/>
          <w:b/>
          <w:color w:val="auto"/>
          <w:sz w:val="28"/>
          <w:szCs w:val="28"/>
        </w:rPr>
        <w:t>по физической культуре в 201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700EEE">
        <w:rPr>
          <w:rFonts w:ascii="Times New Roman" w:hAnsi="Times New Roman" w:cs="Times New Roman"/>
          <w:b/>
          <w:color w:val="auto"/>
          <w:sz w:val="28"/>
          <w:szCs w:val="28"/>
        </w:rPr>
        <w:t>-201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700E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учебном году</w:t>
      </w:r>
    </w:p>
    <w:p w:rsidR="00FC0E65" w:rsidRPr="00700EEE" w:rsidRDefault="00FC0E65" w:rsidP="00FC0E65">
      <w:pPr>
        <w:widowControl/>
        <w:tabs>
          <w:tab w:val="num" w:pos="79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FC0E65" w:rsidRPr="00700EEE" w:rsidRDefault="00FC0E65" w:rsidP="00FC0E65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0EEE">
        <w:rPr>
          <w:rFonts w:ascii="Times New Roman" w:hAnsi="Times New Roman" w:cs="Times New Roman"/>
          <w:b/>
          <w:color w:val="auto"/>
          <w:sz w:val="28"/>
          <w:szCs w:val="28"/>
        </w:rPr>
        <w:t>1.   Порядок проведения муниципального этапа олимпиады</w:t>
      </w:r>
    </w:p>
    <w:p w:rsidR="00FC0E65" w:rsidRPr="00700EEE" w:rsidRDefault="00FC0E65" w:rsidP="00FC0E65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EE">
        <w:rPr>
          <w:rFonts w:ascii="Times New Roman" w:hAnsi="Times New Roman" w:cs="Times New Roman"/>
          <w:b/>
          <w:color w:val="auto"/>
          <w:sz w:val="28"/>
          <w:szCs w:val="28"/>
        </w:rPr>
        <w:t>1.1.</w:t>
      </w:r>
      <w:r w:rsidRPr="00700EE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этап олимпиады проводится по заданиям, разработанным предметно-методической комиссией регионального этапа Олимпиады с учетом методических рекомендаций центральной предметно-методической комиссии. </w:t>
      </w:r>
    </w:p>
    <w:p w:rsidR="00FC0E65" w:rsidRPr="00700EEE" w:rsidRDefault="00FC0E65" w:rsidP="00FC0E65">
      <w:pPr>
        <w:widowControl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00EE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этап олимпиады школьников по физической культуре для учащихся 7-11 классов включает в себя два тура: </w:t>
      </w:r>
      <w:r w:rsidRPr="00700EEE">
        <w:rPr>
          <w:rFonts w:ascii="Times New Roman" w:hAnsi="Times New Roman" w:cs="Times New Roman"/>
          <w:b/>
          <w:color w:val="auto"/>
          <w:sz w:val="28"/>
          <w:szCs w:val="28"/>
        </w:rPr>
        <w:t>теоретический</w:t>
      </w:r>
      <w:r w:rsidRPr="00700EE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700EEE">
        <w:rPr>
          <w:rFonts w:ascii="Times New Roman" w:hAnsi="Times New Roman" w:cs="Times New Roman"/>
          <w:b/>
          <w:color w:val="auto"/>
          <w:sz w:val="28"/>
          <w:szCs w:val="28"/>
        </w:rPr>
        <w:t>практический</w:t>
      </w:r>
      <w:r w:rsidRPr="00700EE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C0E65" w:rsidRPr="00846001" w:rsidRDefault="00FC0E65" w:rsidP="00FC0E65">
      <w:pPr>
        <w:widowControl/>
        <w:numPr>
          <w:ilvl w:val="1"/>
          <w:numId w:val="1"/>
        </w:numPr>
        <w:tabs>
          <w:tab w:val="left" w:pos="0"/>
        </w:tabs>
        <w:ind w:hanging="11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00EEE">
        <w:rPr>
          <w:rFonts w:ascii="Times New Roman" w:hAnsi="Times New Roman" w:cs="Times New Roman"/>
          <w:color w:val="auto"/>
          <w:sz w:val="28"/>
          <w:szCs w:val="28"/>
        </w:rPr>
        <w:t xml:space="preserve"> Участники олимпиады выполняют задания в следующих группах:</w:t>
      </w:r>
    </w:p>
    <w:p w:rsidR="00FC0E65" w:rsidRDefault="00FC0E65" w:rsidP="00FC0E65">
      <w:pPr>
        <w:widowControl/>
        <w:tabs>
          <w:tab w:val="left" w:pos="0"/>
        </w:tabs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Теоретический тур: </w:t>
      </w:r>
    </w:p>
    <w:p w:rsidR="00FC0E65" w:rsidRDefault="00FC0E65" w:rsidP="00FC0E65">
      <w:pPr>
        <w:widowControl/>
        <w:tabs>
          <w:tab w:val="left" w:pos="0"/>
        </w:tabs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846001">
        <w:rPr>
          <w:rFonts w:ascii="Times New Roman" w:hAnsi="Times New Roman" w:cs="Times New Roman"/>
          <w:color w:val="auto"/>
          <w:sz w:val="28"/>
          <w:szCs w:val="28"/>
        </w:rPr>
        <w:t>1 группа – 7-8-е классы;</w:t>
      </w:r>
    </w:p>
    <w:p w:rsidR="00FC0E65" w:rsidRDefault="00FC0E65" w:rsidP="00FC0E65">
      <w:pPr>
        <w:widowControl/>
        <w:tabs>
          <w:tab w:val="left" w:pos="0"/>
        </w:tabs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46001">
        <w:rPr>
          <w:rFonts w:ascii="Times New Roman" w:hAnsi="Times New Roman" w:cs="Times New Roman"/>
          <w:color w:val="auto"/>
          <w:sz w:val="28"/>
          <w:szCs w:val="28"/>
        </w:rPr>
        <w:t xml:space="preserve"> группа – 9-11-е классы</w:t>
      </w:r>
    </w:p>
    <w:p w:rsidR="00FC0E65" w:rsidRPr="00700EEE" w:rsidRDefault="00FC0E65" w:rsidP="00FC0E65">
      <w:pPr>
        <w:widowControl/>
        <w:tabs>
          <w:tab w:val="left" w:pos="0"/>
        </w:tabs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Практический тур:</w:t>
      </w:r>
    </w:p>
    <w:p w:rsidR="00FC0E65" w:rsidRPr="00700EEE" w:rsidRDefault="00FC0E65" w:rsidP="00FC0E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EE">
        <w:rPr>
          <w:rFonts w:ascii="Times New Roman" w:hAnsi="Times New Roman" w:cs="Times New Roman"/>
          <w:b/>
          <w:color w:val="auto"/>
          <w:sz w:val="28"/>
          <w:szCs w:val="28"/>
        </w:rPr>
        <w:t>1 группа</w:t>
      </w:r>
      <w:r w:rsidRPr="00700EEE">
        <w:rPr>
          <w:rFonts w:ascii="Times New Roman" w:hAnsi="Times New Roman" w:cs="Times New Roman"/>
          <w:color w:val="auto"/>
          <w:sz w:val="28"/>
          <w:szCs w:val="28"/>
        </w:rPr>
        <w:t xml:space="preserve"> – 7-8-е классы (юноши);</w:t>
      </w:r>
    </w:p>
    <w:p w:rsidR="00FC0E65" w:rsidRPr="00700EEE" w:rsidRDefault="00FC0E65" w:rsidP="00FC0E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EE">
        <w:rPr>
          <w:rFonts w:ascii="Times New Roman" w:hAnsi="Times New Roman" w:cs="Times New Roman"/>
          <w:b/>
          <w:color w:val="auto"/>
          <w:sz w:val="28"/>
          <w:szCs w:val="28"/>
        </w:rPr>
        <w:t>2 группа</w:t>
      </w:r>
      <w:r w:rsidRPr="00700EEE">
        <w:rPr>
          <w:rFonts w:ascii="Times New Roman" w:hAnsi="Times New Roman" w:cs="Times New Roman"/>
          <w:color w:val="auto"/>
          <w:sz w:val="28"/>
          <w:szCs w:val="28"/>
        </w:rPr>
        <w:t xml:space="preserve"> – 7-8-е классы (девушки);</w:t>
      </w:r>
    </w:p>
    <w:p w:rsidR="00FC0E65" w:rsidRPr="00700EEE" w:rsidRDefault="00FC0E65" w:rsidP="00FC0E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EE">
        <w:rPr>
          <w:rFonts w:ascii="Times New Roman" w:hAnsi="Times New Roman" w:cs="Times New Roman"/>
          <w:b/>
          <w:color w:val="auto"/>
          <w:sz w:val="28"/>
          <w:szCs w:val="28"/>
        </w:rPr>
        <w:t>3 группа</w:t>
      </w:r>
      <w:r w:rsidRPr="00700EEE">
        <w:rPr>
          <w:rFonts w:ascii="Times New Roman" w:hAnsi="Times New Roman" w:cs="Times New Roman"/>
          <w:color w:val="auto"/>
          <w:sz w:val="28"/>
          <w:szCs w:val="28"/>
        </w:rPr>
        <w:t xml:space="preserve"> – 9-11-е классы (юноши);</w:t>
      </w:r>
    </w:p>
    <w:p w:rsidR="00FC0E65" w:rsidRPr="00700EEE" w:rsidRDefault="00FC0E65" w:rsidP="00FC0E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EE">
        <w:rPr>
          <w:rFonts w:ascii="Times New Roman" w:hAnsi="Times New Roman" w:cs="Times New Roman"/>
          <w:b/>
          <w:color w:val="auto"/>
          <w:sz w:val="28"/>
          <w:szCs w:val="28"/>
        </w:rPr>
        <w:t>4 группа</w:t>
      </w:r>
      <w:r w:rsidRPr="00700EEE">
        <w:rPr>
          <w:rFonts w:ascii="Times New Roman" w:hAnsi="Times New Roman" w:cs="Times New Roman"/>
          <w:color w:val="auto"/>
          <w:sz w:val="28"/>
          <w:szCs w:val="28"/>
        </w:rPr>
        <w:t xml:space="preserve"> – 9-11-е классы (девушки).</w:t>
      </w:r>
    </w:p>
    <w:p w:rsidR="006C4BFE" w:rsidRPr="006C4BFE" w:rsidRDefault="00FC0E65" w:rsidP="00FC0E65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0EEE">
        <w:rPr>
          <w:rFonts w:ascii="Times New Roman" w:hAnsi="Times New Roman" w:cs="Times New Roman"/>
          <w:color w:val="auto"/>
          <w:sz w:val="28"/>
          <w:szCs w:val="28"/>
        </w:rPr>
        <w:t xml:space="preserve">Продолжительность выполнения заданий теоретического тура – </w:t>
      </w:r>
      <w:r w:rsidRPr="00700EEE">
        <w:rPr>
          <w:rFonts w:ascii="Times New Roman" w:hAnsi="Times New Roman" w:cs="Times New Roman"/>
          <w:b/>
          <w:color w:val="auto"/>
          <w:sz w:val="28"/>
          <w:szCs w:val="28"/>
        </w:rPr>
        <w:t>45</w:t>
      </w:r>
      <w:r w:rsidRPr="00700EEE">
        <w:rPr>
          <w:rFonts w:ascii="Times New Roman" w:hAnsi="Times New Roman" w:cs="Times New Roman"/>
          <w:color w:val="auto"/>
          <w:sz w:val="28"/>
          <w:szCs w:val="28"/>
        </w:rPr>
        <w:t xml:space="preserve"> минут </w:t>
      </w:r>
      <w:r w:rsidRPr="00700EEE">
        <w:rPr>
          <w:rFonts w:ascii="Times New Roman" w:hAnsi="Times New Roman" w:cs="Times New Roman"/>
          <w:b/>
          <w:color w:val="auto"/>
          <w:sz w:val="28"/>
          <w:szCs w:val="28"/>
        </w:rPr>
        <w:t>для всех</w:t>
      </w:r>
      <w:r w:rsidRPr="00700EEE">
        <w:rPr>
          <w:rFonts w:ascii="Times New Roman" w:hAnsi="Times New Roman" w:cs="Times New Roman"/>
          <w:color w:val="auto"/>
          <w:sz w:val="28"/>
          <w:szCs w:val="28"/>
        </w:rPr>
        <w:t xml:space="preserve"> возрастных групп участников.</w:t>
      </w:r>
      <w:r w:rsidRPr="00E47395">
        <w:t xml:space="preserve"> </w:t>
      </w:r>
    </w:p>
    <w:p w:rsidR="00FC0E65" w:rsidRPr="00E205C3" w:rsidRDefault="00FC0E65" w:rsidP="00FC0E65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7395">
        <w:rPr>
          <w:rFonts w:ascii="Times New Roman" w:hAnsi="Times New Roman" w:cs="Times New Roman"/>
          <w:color w:val="auto"/>
          <w:sz w:val="28"/>
          <w:szCs w:val="28"/>
        </w:rPr>
        <w:t xml:space="preserve">Рекомендуемое время начала олимпиады – </w:t>
      </w:r>
      <w:r w:rsidR="006C4BFE">
        <w:rPr>
          <w:rFonts w:ascii="Times New Roman" w:hAnsi="Times New Roman" w:cs="Times New Roman"/>
          <w:color w:val="auto"/>
          <w:sz w:val="28"/>
          <w:szCs w:val="28"/>
        </w:rPr>
        <w:t>09</w:t>
      </w:r>
      <w:bookmarkStart w:id="0" w:name="_GoBack"/>
      <w:bookmarkEnd w:id="0"/>
      <w:r w:rsidRPr="00E47395">
        <w:rPr>
          <w:rFonts w:ascii="Times New Roman" w:hAnsi="Times New Roman" w:cs="Times New Roman"/>
          <w:color w:val="auto"/>
          <w:sz w:val="28"/>
          <w:szCs w:val="28"/>
        </w:rPr>
        <w:t>:00 ч.</w:t>
      </w:r>
    </w:p>
    <w:p w:rsidR="00FC0E65" w:rsidRDefault="00FC0E65" w:rsidP="00FC0E65">
      <w:pPr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05C3">
        <w:rPr>
          <w:rFonts w:ascii="Times New Roman" w:hAnsi="Times New Roman" w:cs="Times New Roman"/>
          <w:color w:val="auto"/>
          <w:sz w:val="28"/>
          <w:szCs w:val="28"/>
        </w:rPr>
        <w:t xml:space="preserve">Практические испытания заключаются в выполнении заданий, основанных на содержании образовательных программ основного общего и среднего общего образования, углубленного уровня изучения предмета «Физическая культура» по разделам: </w:t>
      </w:r>
      <w:r w:rsidRPr="00E205C3">
        <w:rPr>
          <w:rFonts w:ascii="Times New Roman" w:hAnsi="Times New Roman" w:cs="Times New Roman"/>
          <w:b/>
          <w:color w:val="auto"/>
          <w:sz w:val="28"/>
          <w:szCs w:val="28"/>
        </w:rPr>
        <w:t>гимнастика, баскетбол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флорбол</w:t>
      </w:r>
      <w:proofErr w:type="spellEnd"/>
      <w:r w:rsidRPr="00E205C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FC0E65" w:rsidRPr="00E205C3" w:rsidRDefault="00FC0E65" w:rsidP="00FC0E65">
      <w:pPr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05C3">
        <w:rPr>
          <w:rFonts w:ascii="Times New Roman" w:hAnsi="Times New Roman" w:cs="Times New Roman"/>
          <w:color w:val="auto"/>
          <w:sz w:val="28"/>
          <w:szCs w:val="28"/>
        </w:rPr>
        <w:t>Перед проведением практического тура олимпиады и до объявления условий выполнения задания участниками должна быть предоставлена возможность разминки в спортивном зале, где будут проводиться испытания. Время разминки, а также педагог, ответственный за ее проведение, определяется председателем жюри олимпиады.</w:t>
      </w:r>
    </w:p>
    <w:p w:rsidR="00FC0E65" w:rsidRPr="00E205C3" w:rsidRDefault="00FC0E65" w:rsidP="00FC0E65">
      <w:pPr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05C3">
        <w:rPr>
          <w:rFonts w:ascii="Times New Roman" w:hAnsi="Times New Roman" w:cs="Times New Roman"/>
          <w:color w:val="auto"/>
          <w:sz w:val="28"/>
          <w:szCs w:val="28"/>
        </w:rPr>
        <w:t>Для выполнения упражнений на всех видах практических испытаний участникам предоставляется только одна попытка.</w:t>
      </w:r>
    </w:p>
    <w:p w:rsidR="00FC0E65" w:rsidRPr="00700EEE" w:rsidRDefault="00FC0E65" w:rsidP="00FC0E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0E65" w:rsidRPr="00700EEE" w:rsidRDefault="00FC0E65" w:rsidP="00FC0E65">
      <w:pPr>
        <w:widowControl/>
        <w:numPr>
          <w:ilvl w:val="0"/>
          <w:numId w:val="1"/>
        </w:numPr>
        <w:tabs>
          <w:tab w:val="left" w:pos="284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0EEE">
        <w:rPr>
          <w:rFonts w:ascii="Times New Roman" w:hAnsi="Times New Roman" w:cs="Times New Roman"/>
          <w:b/>
          <w:color w:val="auto"/>
          <w:sz w:val="28"/>
          <w:szCs w:val="28"/>
        </w:rPr>
        <w:t>Материально-техническое обеспечение практического тура олимпиады</w:t>
      </w:r>
    </w:p>
    <w:p w:rsidR="00FC0E65" w:rsidRPr="00700EEE" w:rsidRDefault="00FC0E65" w:rsidP="00FC0E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0EEE">
        <w:rPr>
          <w:rFonts w:ascii="Times New Roman" w:hAnsi="Times New Roman" w:cs="Times New Roman"/>
          <w:b/>
          <w:color w:val="auto"/>
          <w:sz w:val="28"/>
          <w:szCs w:val="28"/>
        </w:rPr>
        <w:t>2.1.</w:t>
      </w:r>
      <w:r w:rsidRPr="00700EEE">
        <w:rPr>
          <w:rFonts w:ascii="Times New Roman" w:hAnsi="Times New Roman" w:cs="Times New Roman"/>
          <w:color w:val="auto"/>
          <w:sz w:val="28"/>
          <w:szCs w:val="28"/>
        </w:rPr>
        <w:t xml:space="preserve"> Для выполнения заданий практического тура участники должны иметь при себе спортивную форму в соответствии с требованиями, предъявляемыми к конкретному виду спорта.</w:t>
      </w:r>
      <w:r w:rsidRPr="00700E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FC0E65" w:rsidRPr="00700EEE" w:rsidRDefault="00FC0E65" w:rsidP="00FC0E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EE">
        <w:rPr>
          <w:rFonts w:ascii="Times New Roman" w:hAnsi="Times New Roman" w:cs="Times New Roman"/>
          <w:b/>
          <w:color w:val="auto"/>
          <w:sz w:val="28"/>
          <w:szCs w:val="28"/>
        </w:rPr>
        <w:t>2.4.</w:t>
      </w:r>
      <w:r w:rsidRPr="00700E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 нарушение требований к спортивной форме участник, по решению главного судьи испытания, наказывается </w:t>
      </w:r>
      <w:r w:rsidRPr="00700EEE">
        <w:rPr>
          <w:rFonts w:ascii="Times New Roman" w:hAnsi="Times New Roman" w:cs="Times New Roman"/>
          <w:color w:val="auto"/>
          <w:sz w:val="28"/>
          <w:szCs w:val="28"/>
        </w:rPr>
        <w:t>штрафом или может быть не допущен к выполнению заданий</w:t>
      </w:r>
      <w:r w:rsidRPr="00700EE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FC0E65" w:rsidRPr="00E205C3" w:rsidRDefault="00FC0E65" w:rsidP="00FC0E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EE">
        <w:rPr>
          <w:rFonts w:ascii="Times New Roman" w:hAnsi="Times New Roman" w:cs="Times New Roman"/>
          <w:b/>
          <w:color w:val="auto"/>
          <w:sz w:val="28"/>
          <w:szCs w:val="28"/>
        </w:rPr>
        <w:t>2.5.</w:t>
      </w:r>
      <w:r w:rsidRPr="00700E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5C3">
        <w:rPr>
          <w:rFonts w:ascii="Times New Roman" w:hAnsi="Times New Roman" w:cs="Times New Roman"/>
          <w:color w:val="auto"/>
          <w:sz w:val="28"/>
          <w:szCs w:val="28"/>
        </w:rPr>
        <w:t xml:space="preserve">Для обеспечения качественного проведения практического тура муниципального этапа Олимпиады необходимо материально-техническое </w:t>
      </w:r>
      <w:r w:rsidRPr="00E205C3">
        <w:rPr>
          <w:rFonts w:ascii="Times New Roman" w:hAnsi="Times New Roman" w:cs="Times New Roman"/>
          <w:color w:val="auto"/>
          <w:sz w:val="28"/>
          <w:szCs w:val="28"/>
        </w:rPr>
        <w:lastRenderedPageBreak/>
        <w:t>оборудование и инвентарь, соответствующее программе конкурсных испытаний:</w:t>
      </w:r>
    </w:p>
    <w:p w:rsidR="00FC0E65" w:rsidRPr="00E205C3" w:rsidRDefault="00FC0E65" w:rsidP="00FC0E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5C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205C3">
        <w:rPr>
          <w:rFonts w:ascii="Times New Roman" w:hAnsi="Times New Roman" w:cs="Times New Roman"/>
          <w:color w:val="auto"/>
          <w:sz w:val="28"/>
          <w:szCs w:val="28"/>
        </w:rPr>
        <w:tab/>
        <w:t>дорожка из гимнастических матов или гимнастический настил для вольных упражнений не менее 12 метров в длину и 1,5 метра в ширину (для выполнения конкурсного испытания по акробатике). Вокруг дорожки или настила должна иметься зона безопасности шириной не менее 1,0 метра, полностью свободная от посторонних предметов;</w:t>
      </w:r>
    </w:p>
    <w:p w:rsidR="00FC0E65" w:rsidRDefault="00FC0E65" w:rsidP="00FC0E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46A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7946A9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proofErr w:type="gramStart"/>
      <w:r w:rsidRPr="007946A9">
        <w:rPr>
          <w:rFonts w:ascii="Times New Roman" w:hAnsi="Times New Roman" w:cs="Times New Roman"/>
          <w:color w:val="auto"/>
          <w:sz w:val="28"/>
          <w:szCs w:val="28"/>
        </w:rPr>
        <w:t>c</w:t>
      </w:r>
      <w:proofErr w:type="gramEnd"/>
      <w:r w:rsidRPr="007946A9">
        <w:rPr>
          <w:rFonts w:ascii="Times New Roman" w:hAnsi="Times New Roman" w:cs="Times New Roman"/>
          <w:color w:val="auto"/>
          <w:sz w:val="28"/>
          <w:szCs w:val="28"/>
        </w:rPr>
        <w:t>портивный</w:t>
      </w:r>
      <w:proofErr w:type="spellEnd"/>
      <w:r w:rsidRPr="007946A9">
        <w:rPr>
          <w:rFonts w:ascii="Times New Roman" w:hAnsi="Times New Roman" w:cs="Times New Roman"/>
          <w:color w:val="auto"/>
          <w:sz w:val="28"/>
          <w:szCs w:val="28"/>
        </w:rPr>
        <w:t xml:space="preserve"> зал с баскетбольн</w:t>
      </w:r>
      <w:r w:rsidR="007946A9" w:rsidRPr="007946A9">
        <w:rPr>
          <w:rFonts w:ascii="Times New Roman" w:hAnsi="Times New Roman" w:cs="Times New Roman"/>
          <w:color w:val="auto"/>
          <w:sz w:val="28"/>
          <w:szCs w:val="28"/>
        </w:rPr>
        <w:t>ыми</w:t>
      </w:r>
      <w:r w:rsidRPr="007946A9">
        <w:rPr>
          <w:rFonts w:ascii="Times New Roman" w:hAnsi="Times New Roman" w:cs="Times New Roman"/>
          <w:color w:val="auto"/>
          <w:sz w:val="28"/>
          <w:szCs w:val="28"/>
        </w:rPr>
        <w:t xml:space="preserve"> сетк</w:t>
      </w:r>
      <w:r w:rsidR="007946A9" w:rsidRPr="007946A9">
        <w:rPr>
          <w:rFonts w:ascii="Times New Roman" w:hAnsi="Times New Roman" w:cs="Times New Roman"/>
          <w:color w:val="auto"/>
          <w:sz w:val="28"/>
          <w:szCs w:val="28"/>
        </w:rPr>
        <w:t>ами (2 сетки)</w:t>
      </w:r>
      <w:r w:rsidRPr="007946A9">
        <w:rPr>
          <w:rFonts w:ascii="Times New Roman" w:hAnsi="Times New Roman" w:cs="Times New Roman"/>
          <w:color w:val="auto"/>
          <w:sz w:val="28"/>
          <w:szCs w:val="28"/>
        </w:rPr>
        <w:t xml:space="preserve">; мячи (баскетбольный (4 шт.), контрольные стойки (не менее 4-х), фишки-ориентиры (не менее 8 шт.); мячи для </w:t>
      </w:r>
      <w:proofErr w:type="spellStart"/>
      <w:r w:rsidRPr="007946A9">
        <w:rPr>
          <w:rFonts w:ascii="Times New Roman" w:hAnsi="Times New Roman" w:cs="Times New Roman"/>
          <w:color w:val="auto"/>
          <w:sz w:val="28"/>
          <w:szCs w:val="28"/>
        </w:rPr>
        <w:t>флорбола</w:t>
      </w:r>
      <w:proofErr w:type="spellEnd"/>
      <w:r w:rsidRPr="007946A9">
        <w:rPr>
          <w:rFonts w:ascii="Times New Roman" w:hAnsi="Times New Roman" w:cs="Times New Roman"/>
          <w:color w:val="auto"/>
          <w:sz w:val="28"/>
          <w:szCs w:val="28"/>
        </w:rPr>
        <w:t xml:space="preserve"> (при отсутствии - возможно теннисные, для хоккея с мячом или резиновые до 10 см диам</w:t>
      </w:r>
      <w:r w:rsidR="007946A9" w:rsidRPr="007946A9">
        <w:rPr>
          <w:rFonts w:ascii="Times New Roman" w:hAnsi="Times New Roman" w:cs="Times New Roman"/>
          <w:color w:val="auto"/>
          <w:sz w:val="28"/>
          <w:szCs w:val="28"/>
        </w:rPr>
        <w:t>етра), клюшки для флорбола-2 шт.</w:t>
      </w:r>
      <w:r w:rsidRPr="007946A9">
        <w:rPr>
          <w:rFonts w:ascii="Times New Roman" w:hAnsi="Times New Roman" w:cs="Times New Roman"/>
          <w:color w:val="auto"/>
          <w:sz w:val="28"/>
          <w:szCs w:val="28"/>
        </w:rPr>
        <w:t xml:space="preserve"> (при отсутствии -</w:t>
      </w:r>
      <w:r w:rsidR="007946A9" w:rsidRPr="007946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946A9">
        <w:rPr>
          <w:rFonts w:ascii="Times New Roman" w:hAnsi="Times New Roman" w:cs="Times New Roman"/>
          <w:color w:val="auto"/>
          <w:sz w:val="28"/>
          <w:szCs w:val="28"/>
        </w:rPr>
        <w:t>возможно для хоккея с мячом или хоккея с шайбой).</w:t>
      </w:r>
    </w:p>
    <w:p w:rsidR="00FC0E65" w:rsidRDefault="00FC0E65" w:rsidP="00FC0E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6770">
        <w:rPr>
          <w:rFonts w:ascii="Times New Roman" w:hAnsi="Times New Roman" w:cs="Times New Roman"/>
          <w:b/>
          <w:color w:val="auto"/>
          <w:sz w:val="28"/>
          <w:szCs w:val="28"/>
        </w:rPr>
        <w:t>2.6.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выполнения заданий теоретического тура необходимо подготовить:</w:t>
      </w:r>
    </w:p>
    <w:p w:rsidR="00FC0E65" w:rsidRPr="001E6770" w:rsidRDefault="00FC0E65" w:rsidP="00FC0E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E677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E6770">
        <w:rPr>
          <w:rFonts w:ascii="Times New Roman" w:hAnsi="Times New Roman" w:cs="Times New Roman"/>
          <w:color w:val="auto"/>
          <w:sz w:val="28"/>
          <w:szCs w:val="28"/>
        </w:rPr>
        <w:tab/>
        <w:t>текст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1E6770">
        <w:rPr>
          <w:rFonts w:ascii="Times New Roman" w:hAnsi="Times New Roman" w:cs="Times New Roman"/>
          <w:color w:val="auto"/>
          <w:sz w:val="28"/>
          <w:szCs w:val="28"/>
        </w:rPr>
        <w:t xml:space="preserve"> олимпиадных заданий;</w:t>
      </w:r>
    </w:p>
    <w:p w:rsidR="00FC0E65" w:rsidRDefault="00FC0E65" w:rsidP="00FC0E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677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E6770">
        <w:rPr>
          <w:rFonts w:ascii="Times New Roman" w:hAnsi="Times New Roman" w:cs="Times New Roman"/>
          <w:color w:val="auto"/>
          <w:sz w:val="28"/>
          <w:szCs w:val="28"/>
        </w:rPr>
        <w:tab/>
        <w:t>пусты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E6770">
        <w:rPr>
          <w:rFonts w:ascii="Times New Roman" w:hAnsi="Times New Roman" w:cs="Times New Roman"/>
          <w:color w:val="auto"/>
          <w:sz w:val="28"/>
          <w:szCs w:val="28"/>
        </w:rPr>
        <w:t xml:space="preserve"> бланков ответов на задания теоретического тура (матриц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1E6770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C0E65" w:rsidRDefault="00FC0E65" w:rsidP="00FC0E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 черновики.</w:t>
      </w:r>
    </w:p>
    <w:p w:rsidR="00FC0E65" w:rsidRPr="00700EEE" w:rsidRDefault="00FC0E65" w:rsidP="00FC0E6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E65" w:rsidRPr="00700EEE" w:rsidRDefault="00FC0E65" w:rsidP="00FC0E65">
      <w:pPr>
        <w:widowControl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00EEE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Процедура подведения итогов муниципального этапа</w:t>
      </w:r>
    </w:p>
    <w:p w:rsidR="00FC0E65" w:rsidRPr="00700EEE" w:rsidRDefault="00FC0E65" w:rsidP="00FC0E6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00EEE">
        <w:rPr>
          <w:rFonts w:ascii="Times New Roman" w:hAnsi="Times New Roman" w:cs="Times New Roman"/>
          <w:b/>
          <w:sz w:val="28"/>
          <w:szCs w:val="28"/>
        </w:rPr>
        <w:t>.1.</w:t>
      </w:r>
      <w:r w:rsidRPr="00700EEE">
        <w:rPr>
          <w:rFonts w:ascii="Times New Roman" w:hAnsi="Times New Roman" w:cs="Times New Roman"/>
          <w:sz w:val="28"/>
          <w:szCs w:val="28"/>
        </w:rPr>
        <w:t xml:space="preserve"> Участник, набравший наибольшую </w:t>
      </w:r>
      <w:r w:rsidRPr="00700EEE">
        <w:rPr>
          <w:rFonts w:ascii="Times New Roman" w:hAnsi="Times New Roman" w:cs="Times New Roman"/>
          <w:b/>
          <w:sz w:val="28"/>
          <w:szCs w:val="28"/>
        </w:rPr>
        <w:t>сумму «зачетных» баллов</w:t>
      </w:r>
      <w:r w:rsidRPr="00700EEE">
        <w:rPr>
          <w:rFonts w:ascii="Times New Roman" w:hAnsi="Times New Roman" w:cs="Times New Roman"/>
          <w:sz w:val="28"/>
          <w:szCs w:val="28"/>
        </w:rPr>
        <w:t xml:space="preserve"> по итогам всех испытаний, является победителем. В случае равных результатов у нескольких участников, победителями признаются все участники, набравшие одинаковое количество «зачетных» баллов. При определении призеров участники, набравшие равное количество «зачетных» баллов, ранжируются в алфавитном порядке. </w:t>
      </w:r>
    </w:p>
    <w:p w:rsidR="00FC0E65" w:rsidRPr="00700EEE" w:rsidRDefault="00FC0E65" w:rsidP="00FC0E6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00EEE">
        <w:rPr>
          <w:rFonts w:ascii="Times New Roman" w:hAnsi="Times New Roman" w:cs="Times New Roman"/>
          <w:b/>
          <w:sz w:val="28"/>
          <w:szCs w:val="28"/>
        </w:rPr>
        <w:t>.2.</w:t>
      </w:r>
      <w:r w:rsidRPr="00700EEE">
        <w:rPr>
          <w:rFonts w:ascii="Times New Roman" w:hAnsi="Times New Roman" w:cs="Times New Roman"/>
          <w:sz w:val="28"/>
          <w:szCs w:val="28"/>
        </w:rPr>
        <w:t xml:space="preserve"> Окончательные результаты всех участников фиксируются в итоговой таблице, представляющей собой ранжированный список участников, расположенных по мере убывания набранных ими </w:t>
      </w:r>
      <w:r w:rsidRPr="00700EEE">
        <w:rPr>
          <w:rFonts w:ascii="Times New Roman" w:hAnsi="Times New Roman" w:cs="Times New Roman"/>
          <w:b/>
          <w:sz w:val="28"/>
          <w:szCs w:val="28"/>
        </w:rPr>
        <w:t>«зачетных»  баллов</w:t>
      </w:r>
      <w:r w:rsidRPr="00700EEE">
        <w:rPr>
          <w:rFonts w:ascii="Times New Roman" w:hAnsi="Times New Roman" w:cs="Times New Roman"/>
          <w:sz w:val="28"/>
          <w:szCs w:val="28"/>
        </w:rPr>
        <w:t xml:space="preserve">. Участники с одинаковыми «зачетными» баллами располагаются в алфавитном порядке. На основании итоговой таблицы и в соответствии с квотой, установленной муниципальным оргкомитетом, жюри определяет победителей и призеров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0EEE">
        <w:rPr>
          <w:rFonts w:ascii="Times New Roman" w:hAnsi="Times New Roman" w:cs="Times New Roman"/>
          <w:sz w:val="28"/>
          <w:szCs w:val="28"/>
        </w:rPr>
        <w:t>лимпиады.</w:t>
      </w:r>
    </w:p>
    <w:p w:rsidR="00FC0E65" w:rsidRPr="00700EEE" w:rsidRDefault="00FC0E65" w:rsidP="00FC0E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700E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.3. </w:t>
      </w:r>
      <w:r w:rsidRPr="00700EEE">
        <w:rPr>
          <w:rFonts w:ascii="Times New Roman" w:hAnsi="Times New Roman" w:cs="Times New Roman"/>
          <w:color w:val="auto"/>
          <w:sz w:val="28"/>
          <w:szCs w:val="28"/>
        </w:rPr>
        <w:t>Итоги олимпиады подводятся в каждой из четырех групп:</w:t>
      </w:r>
    </w:p>
    <w:p w:rsidR="00FC0E65" w:rsidRPr="00700EEE" w:rsidRDefault="00FC0E65" w:rsidP="00FC0E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EE">
        <w:rPr>
          <w:rFonts w:ascii="Times New Roman" w:hAnsi="Times New Roman" w:cs="Times New Roman"/>
          <w:b/>
          <w:color w:val="auto"/>
          <w:sz w:val="28"/>
          <w:szCs w:val="28"/>
        </w:rPr>
        <w:t>1 группа</w:t>
      </w:r>
      <w:r w:rsidRPr="00700EEE">
        <w:rPr>
          <w:rFonts w:ascii="Times New Roman" w:hAnsi="Times New Roman" w:cs="Times New Roman"/>
          <w:color w:val="auto"/>
          <w:sz w:val="28"/>
          <w:szCs w:val="28"/>
        </w:rPr>
        <w:t xml:space="preserve"> – 7-8-е классы (юноши);</w:t>
      </w:r>
    </w:p>
    <w:p w:rsidR="00FC0E65" w:rsidRPr="00700EEE" w:rsidRDefault="00FC0E65" w:rsidP="00FC0E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EE">
        <w:rPr>
          <w:rFonts w:ascii="Times New Roman" w:hAnsi="Times New Roman" w:cs="Times New Roman"/>
          <w:b/>
          <w:color w:val="auto"/>
          <w:sz w:val="28"/>
          <w:szCs w:val="28"/>
        </w:rPr>
        <w:t>2 группа</w:t>
      </w:r>
      <w:r w:rsidRPr="00700EEE">
        <w:rPr>
          <w:rFonts w:ascii="Times New Roman" w:hAnsi="Times New Roman" w:cs="Times New Roman"/>
          <w:color w:val="auto"/>
          <w:sz w:val="28"/>
          <w:szCs w:val="28"/>
        </w:rPr>
        <w:t xml:space="preserve"> – 7-8-е классы (девушки);</w:t>
      </w:r>
    </w:p>
    <w:p w:rsidR="00FC0E65" w:rsidRPr="00700EEE" w:rsidRDefault="00FC0E65" w:rsidP="00FC0E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EE">
        <w:rPr>
          <w:rFonts w:ascii="Times New Roman" w:hAnsi="Times New Roman" w:cs="Times New Roman"/>
          <w:b/>
          <w:color w:val="auto"/>
          <w:sz w:val="28"/>
          <w:szCs w:val="28"/>
        </w:rPr>
        <w:t>3 группа</w:t>
      </w:r>
      <w:r w:rsidRPr="00700EEE">
        <w:rPr>
          <w:rFonts w:ascii="Times New Roman" w:hAnsi="Times New Roman" w:cs="Times New Roman"/>
          <w:color w:val="auto"/>
          <w:sz w:val="28"/>
          <w:szCs w:val="28"/>
        </w:rPr>
        <w:t xml:space="preserve"> – 9-11-е классы (юноши);</w:t>
      </w:r>
    </w:p>
    <w:p w:rsidR="00FC0E65" w:rsidRPr="00700EEE" w:rsidRDefault="00FC0E65" w:rsidP="00FC0E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EE">
        <w:rPr>
          <w:rFonts w:ascii="Times New Roman" w:hAnsi="Times New Roman" w:cs="Times New Roman"/>
          <w:b/>
          <w:color w:val="auto"/>
          <w:sz w:val="28"/>
          <w:szCs w:val="28"/>
        </w:rPr>
        <w:t>4 группа</w:t>
      </w:r>
      <w:r w:rsidRPr="00700EEE">
        <w:rPr>
          <w:rFonts w:ascii="Times New Roman" w:hAnsi="Times New Roman" w:cs="Times New Roman"/>
          <w:color w:val="auto"/>
          <w:sz w:val="28"/>
          <w:szCs w:val="28"/>
        </w:rPr>
        <w:t xml:space="preserve"> – 9-11-е классы (девушки).</w:t>
      </w:r>
    </w:p>
    <w:p w:rsidR="00FC0E65" w:rsidRPr="00700EEE" w:rsidRDefault="00FC0E65" w:rsidP="00FC0E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0E65" w:rsidRPr="00700EEE" w:rsidRDefault="00FC0E65" w:rsidP="00FC0E65">
      <w:pPr>
        <w:widowControl/>
        <w:autoSpaceDE w:val="0"/>
        <w:autoSpaceDN w:val="0"/>
        <w:adjustRightInd w:val="0"/>
        <w:ind w:firstLine="4536"/>
        <w:jc w:val="both"/>
        <w:rPr>
          <w:rFonts w:ascii="Times New Roman" w:hAnsi="Times New Roman" w:cs="Times New Roman"/>
          <w:sz w:val="6"/>
          <w:szCs w:val="6"/>
        </w:rPr>
      </w:pPr>
    </w:p>
    <w:p w:rsidR="00FC0E65" w:rsidRDefault="00FC0E65" w:rsidP="00FC0E65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00EEE">
        <w:rPr>
          <w:rFonts w:ascii="Times New Roman" w:hAnsi="Times New Roman" w:cs="Times New Roman"/>
          <w:sz w:val="28"/>
          <w:szCs w:val="28"/>
        </w:rPr>
        <w:t>Региональная предметно-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0EEE">
        <w:rPr>
          <w:rFonts w:ascii="Times New Roman" w:hAnsi="Times New Roman" w:cs="Times New Roman"/>
          <w:sz w:val="28"/>
          <w:szCs w:val="28"/>
        </w:rPr>
        <w:t xml:space="preserve">етодическая комиссия </w:t>
      </w:r>
    </w:p>
    <w:p w:rsidR="00FC0E65" w:rsidRDefault="00FC0E65" w:rsidP="006C4BFE">
      <w:pPr>
        <w:widowControl/>
        <w:autoSpaceDE w:val="0"/>
        <w:autoSpaceDN w:val="0"/>
        <w:adjustRightInd w:val="0"/>
        <w:jc w:val="right"/>
        <w:rPr>
          <w:rStyle w:val="3"/>
          <w:sz w:val="28"/>
          <w:szCs w:val="28"/>
        </w:rPr>
      </w:pPr>
      <w:r w:rsidRPr="00700EE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предмет</w:t>
      </w:r>
      <w:r w:rsidR="006C4BFE">
        <w:rPr>
          <w:rFonts w:ascii="Times New Roman" w:hAnsi="Times New Roman" w:cs="Times New Roman"/>
          <w:sz w:val="28"/>
          <w:szCs w:val="28"/>
        </w:rPr>
        <w:t>ам «основы безопасности» 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00EEE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00EEE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а»</w:t>
      </w:r>
    </w:p>
    <w:p w:rsidR="00FC0E65" w:rsidRDefault="00FC0E65" w:rsidP="00FC0E65">
      <w:pPr>
        <w:pStyle w:val="30"/>
        <w:shd w:val="clear" w:color="auto" w:fill="auto"/>
        <w:spacing w:before="0"/>
        <w:rPr>
          <w:rStyle w:val="3"/>
          <w:color w:val="000000"/>
          <w:sz w:val="28"/>
          <w:szCs w:val="28"/>
        </w:rPr>
      </w:pPr>
    </w:p>
    <w:p w:rsidR="00FC0E65" w:rsidRDefault="00FC0E65" w:rsidP="00FC0E65">
      <w:pPr>
        <w:pStyle w:val="30"/>
        <w:shd w:val="clear" w:color="auto" w:fill="auto"/>
        <w:spacing w:before="0"/>
        <w:rPr>
          <w:rStyle w:val="3"/>
          <w:color w:val="000000"/>
          <w:sz w:val="28"/>
          <w:szCs w:val="28"/>
        </w:rPr>
      </w:pPr>
    </w:p>
    <w:p w:rsidR="00FC0E65" w:rsidRPr="001C4F7E" w:rsidRDefault="00FC0E65" w:rsidP="00FC0E65">
      <w:pPr>
        <w:pStyle w:val="40"/>
        <w:shd w:val="clear" w:color="auto" w:fill="auto"/>
        <w:spacing w:before="0" w:line="310" w:lineRule="exact"/>
      </w:pPr>
    </w:p>
    <w:p w:rsidR="00814882" w:rsidRDefault="00814882"/>
    <w:sectPr w:rsidR="00814882" w:rsidSect="00AA7D0E">
      <w:pgSz w:w="11909" w:h="16838"/>
      <w:pgMar w:top="1134" w:right="1121" w:bottom="970" w:left="11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2478"/>
    <w:multiLevelType w:val="multilevel"/>
    <w:tmpl w:val="FE8006AA"/>
    <w:lvl w:ilvl="0">
      <w:start w:val="1"/>
      <w:numFmt w:val="decimal"/>
      <w:lvlText w:val="%1."/>
      <w:lvlJc w:val="left"/>
      <w:pPr>
        <w:ind w:left="450" w:hanging="450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trike w:val="0"/>
        <w:dstrike w:val="0"/>
        <w:u w:val="none"/>
        <w:effect w:val="none"/>
      </w:rPr>
    </w:lvl>
  </w:abstractNum>
  <w:abstractNum w:abstractNumId="1">
    <w:nsid w:val="6072396C"/>
    <w:multiLevelType w:val="hybridMultilevel"/>
    <w:tmpl w:val="F656FA72"/>
    <w:lvl w:ilvl="0" w:tplc="A7CE02BA">
      <w:start w:val="3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65"/>
    <w:rsid w:val="006C4BFE"/>
    <w:rsid w:val="007946A9"/>
    <w:rsid w:val="00814882"/>
    <w:rsid w:val="008E4466"/>
    <w:rsid w:val="00A2462E"/>
    <w:rsid w:val="00FC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6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FC0E65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FC0E65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C0E65"/>
    <w:pPr>
      <w:shd w:val="clear" w:color="auto" w:fill="FFFFFF"/>
      <w:spacing w:before="3540" w:line="365" w:lineRule="exac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FC0E65"/>
    <w:pPr>
      <w:shd w:val="clear" w:color="auto" w:fill="FFFFFF"/>
      <w:spacing w:before="6600" w:line="240" w:lineRule="atLeast"/>
      <w:jc w:val="center"/>
    </w:pPr>
    <w:rPr>
      <w:rFonts w:ascii="Times New Roman" w:eastAsiaTheme="minorHAnsi" w:hAnsi="Times New Roman" w:cs="Times New Roman"/>
      <w:color w:val="auto"/>
      <w:sz w:val="31"/>
      <w:szCs w:val="3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6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FC0E65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FC0E65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C0E65"/>
    <w:pPr>
      <w:shd w:val="clear" w:color="auto" w:fill="FFFFFF"/>
      <w:spacing w:before="3540" w:line="365" w:lineRule="exac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FC0E65"/>
    <w:pPr>
      <w:shd w:val="clear" w:color="auto" w:fill="FFFFFF"/>
      <w:spacing w:before="6600" w:line="240" w:lineRule="atLeast"/>
      <w:jc w:val="center"/>
    </w:pPr>
    <w:rPr>
      <w:rFonts w:ascii="Times New Roman" w:eastAsiaTheme="minorHAnsi" w:hAnsi="Times New Roman" w:cs="Times New Roman"/>
      <w:color w:val="auto"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Торлопова Елена Анатольевна</cp:lastModifiedBy>
  <cp:revision>2</cp:revision>
  <dcterms:created xsi:type="dcterms:W3CDTF">2018-10-27T10:04:00Z</dcterms:created>
  <dcterms:modified xsi:type="dcterms:W3CDTF">2018-10-27T10:04:00Z</dcterms:modified>
</cp:coreProperties>
</file>