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D" w:rsidRPr="00302B14" w:rsidRDefault="00AD140D" w:rsidP="00AD140D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302B14">
        <w:rPr>
          <w:bCs/>
        </w:rPr>
        <w:t xml:space="preserve">Порядок </w:t>
      </w:r>
    </w:p>
    <w:p w:rsidR="00AD140D" w:rsidRDefault="00AD140D" w:rsidP="00AD140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02B14">
        <w:rPr>
          <w:bCs/>
          <w:color w:val="000000"/>
        </w:rPr>
        <w:t xml:space="preserve"> проведения </w:t>
      </w:r>
      <w:r>
        <w:rPr>
          <w:bCs/>
          <w:color w:val="000000"/>
        </w:rPr>
        <w:t xml:space="preserve">муниципальной акции </w:t>
      </w:r>
      <w:r w:rsidRPr="00302B14">
        <w:rPr>
          <w:bCs/>
          <w:color w:val="000000"/>
        </w:rPr>
        <w:t xml:space="preserve"> «Я - гражданин России»</w:t>
      </w:r>
      <w:r>
        <w:rPr>
          <w:bCs/>
          <w:color w:val="000000"/>
        </w:rPr>
        <w:t xml:space="preserve"> </w:t>
      </w:r>
    </w:p>
    <w:p w:rsidR="00AD140D" w:rsidRPr="001B2FB0" w:rsidRDefault="00AD140D" w:rsidP="00AD140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1B2FB0">
        <w:t>«Будущее Усинска начинается с меня», посвященн</w:t>
      </w:r>
      <w:r>
        <w:t>ой</w:t>
      </w:r>
      <w:r w:rsidRPr="001B2FB0">
        <w:t xml:space="preserve"> 35-летию г. Усинска</w:t>
      </w:r>
    </w:p>
    <w:p w:rsidR="00AD140D" w:rsidRPr="00302B14" w:rsidRDefault="00AD140D" w:rsidP="00AD140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D140D" w:rsidRPr="001B2FB0" w:rsidRDefault="00AD140D" w:rsidP="00AD140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1B2FB0">
        <w:t>Организатором муниципальн</w:t>
      </w:r>
      <w:r>
        <w:t>ой</w:t>
      </w:r>
      <w:r w:rsidRPr="001B2FB0">
        <w:t xml:space="preserve"> акци</w:t>
      </w:r>
      <w:r>
        <w:t>и</w:t>
      </w:r>
      <w:r w:rsidRPr="001B2FB0">
        <w:t xml:space="preserve"> «Я - гражданин России» «Будущее Усинска начинается с меня», посвященн</w:t>
      </w:r>
      <w:r>
        <w:t>ой</w:t>
      </w:r>
      <w:r w:rsidRPr="001B2FB0">
        <w:t xml:space="preserve"> 35-летию г. Усинска (далее - </w:t>
      </w:r>
      <w:r>
        <w:t>а</w:t>
      </w:r>
      <w:r w:rsidRPr="001B2FB0">
        <w:t>кция)</w:t>
      </w:r>
      <w:r>
        <w:t>,</w:t>
      </w:r>
      <w:r w:rsidRPr="001B2FB0">
        <w:t xml:space="preserve"> является Управление образования администрации муниципального образования городского округа «Усинск»  совместно </w:t>
      </w:r>
      <w:r>
        <w:t>и местное отделение ООГДЮО «Российское движение школьников» МО ГО «Усинск»</w:t>
      </w:r>
      <w:r w:rsidRPr="001B2FB0">
        <w:t>.</w:t>
      </w:r>
    </w:p>
    <w:p w:rsidR="00AD140D" w:rsidRPr="00302B14" w:rsidRDefault="00AD140D" w:rsidP="00AD14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-369" w:firstLine="710"/>
        <w:jc w:val="both"/>
      </w:pPr>
      <w:r w:rsidRPr="001B2FB0">
        <w:rPr>
          <w:color w:val="000000"/>
          <w:spacing w:val="-1"/>
        </w:rPr>
        <w:t>Акция проводится</w:t>
      </w:r>
      <w:r w:rsidRPr="00302B14">
        <w:t xml:space="preserve"> по номинациям:</w:t>
      </w:r>
    </w:p>
    <w:p w:rsidR="00AD140D" w:rsidRPr="00302B14" w:rsidRDefault="00AD140D" w:rsidP="00AD140D">
      <w:pPr>
        <w:tabs>
          <w:tab w:val="left" w:pos="0"/>
          <w:tab w:val="left" w:pos="993"/>
        </w:tabs>
        <w:ind w:right="-369" w:firstLine="710"/>
        <w:jc w:val="both"/>
      </w:pPr>
      <w:r w:rsidRPr="00302B14">
        <w:t>- команды сельских общеобразовательных организаций;</w:t>
      </w:r>
    </w:p>
    <w:p w:rsidR="00AD140D" w:rsidRPr="00302B14" w:rsidRDefault="00AD140D" w:rsidP="00AD140D">
      <w:pPr>
        <w:tabs>
          <w:tab w:val="left" w:pos="0"/>
          <w:tab w:val="left" w:pos="993"/>
        </w:tabs>
        <w:ind w:right="-369" w:firstLine="710"/>
        <w:jc w:val="both"/>
      </w:pPr>
      <w:r w:rsidRPr="00302B14">
        <w:t>- команды городских образовательных организаций.</w:t>
      </w:r>
    </w:p>
    <w:p w:rsidR="00AD140D" w:rsidRPr="00FD52C2" w:rsidRDefault="00AD140D" w:rsidP="00AD140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E5987">
        <w:rPr>
          <w:color w:val="000000"/>
        </w:rPr>
        <w:t xml:space="preserve">Участниками </w:t>
      </w:r>
      <w:r>
        <w:rPr>
          <w:color w:val="000000"/>
        </w:rPr>
        <w:t>а</w:t>
      </w:r>
      <w:r w:rsidRPr="007E5987">
        <w:rPr>
          <w:color w:val="000000"/>
        </w:rPr>
        <w:t xml:space="preserve">кции становятся команды учащихся муниципальных </w:t>
      </w:r>
      <w:r>
        <w:rPr>
          <w:color w:val="000000"/>
        </w:rPr>
        <w:t>обще</w:t>
      </w:r>
      <w:r w:rsidRPr="007E5987">
        <w:rPr>
          <w:color w:val="000000"/>
        </w:rPr>
        <w:t>образовательных организаций, МАУДО «ЦДОД» г. Усинска, члены детских и молодежных общественных объединений</w:t>
      </w:r>
      <w:r>
        <w:rPr>
          <w:color w:val="000000"/>
        </w:rPr>
        <w:t>, волонтерские отряды</w:t>
      </w:r>
      <w:r w:rsidRPr="007E5987">
        <w:rPr>
          <w:color w:val="000000"/>
        </w:rPr>
        <w:t xml:space="preserve"> в возрасте 1</w:t>
      </w:r>
      <w:r>
        <w:rPr>
          <w:color w:val="000000"/>
        </w:rPr>
        <w:t>0</w:t>
      </w:r>
      <w:r w:rsidRPr="007E5987">
        <w:rPr>
          <w:color w:val="000000"/>
        </w:rPr>
        <w:t xml:space="preserve">-18 лет, заинтересованных в том, чтобы внести свой личный вклад в улучшение жизни общества, которые разработали и </w:t>
      </w:r>
      <w:proofErr w:type="gramStart"/>
      <w:r w:rsidRPr="007E5987">
        <w:rPr>
          <w:color w:val="000000"/>
        </w:rPr>
        <w:t>реализовали</w:t>
      </w:r>
      <w:proofErr w:type="gramEnd"/>
      <w:r>
        <w:rPr>
          <w:color w:val="000000"/>
        </w:rPr>
        <w:t>/реализуют</w:t>
      </w:r>
      <w:r w:rsidRPr="007E5987">
        <w:rPr>
          <w:color w:val="000000"/>
        </w:rPr>
        <w:t xml:space="preserve"> свой социальны</w:t>
      </w:r>
      <w:r>
        <w:rPr>
          <w:color w:val="000000"/>
        </w:rPr>
        <w:t xml:space="preserve">й проект в 2019 году. </w:t>
      </w:r>
      <w:r w:rsidRPr="007E5987">
        <w:rPr>
          <w:color w:val="000000"/>
        </w:rPr>
        <w:t xml:space="preserve">Педагоги принимают участие в </w:t>
      </w:r>
      <w:r>
        <w:rPr>
          <w:color w:val="000000"/>
        </w:rPr>
        <w:t>а</w:t>
      </w:r>
      <w:r w:rsidRPr="007E5987">
        <w:rPr>
          <w:color w:val="000000"/>
        </w:rPr>
        <w:t xml:space="preserve">кции на правах консультантов, экспертов, координаторов. </w:t>
      </w:r>
    </w:p>
    <w:p w:rsidR="00AD140D" w:rsidRPr="00FD52C2" w:rsidRDefault="00AD140D" w:rsidP="00AD140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>
        <w:rPr>
          <w:color w:val="000000"/>
        </w:rPr>
        <w:t>При разработке социального проекта рекомендуется использовать методику работы команд над социальными проектами (приложение 3).</w:t>
      </w:r>
    </w:p>
    <w:p w:rsidR="00AD140D" w:rsidRPr="007E5987" w:rsidRDefault="00AD140D" w:rsidP="00AD140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>
        <w:rPr>
          <w:color w:val="000000"/>
        </w:rPr>
        <w:t>Участники акции не ограничены перечнем в выборе проблематики социального проекта.</w:t>
      </w:r>
    </w:p>
    <w:p w:rsidR="00AD140D" w:rsidRPr="00F83068" w:rsidRDefault="00AD140D" w:rsidP="00AD140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3068">
        <w:rPr>
          <w:color w:val="000000"/>
        </w:rPr>
        <w:t>Акция проводится по следующим тематическим направлениям:</w:t>
      </w:r>
    </w:p>
    <w:p w:rsidR="00AD140D" w:rsidRPr="00F83068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068">
        <w:rPr>
          <w:color w:val="000000"/>
        </w:rPr>
        <w:t xml:space="preserve">- </w:t>
      </w:r>
      <w:r w:rsidRPr="00F83068">
        <w:rPr>
          <w:color w:val="000000"/>
          <w:u w:val="single"/>
        </w:rPr>
        <w:t>Экология</w:t>
      </w:r>
      <w:r w:rsidRPr="00F83068">
        <w:rPr>
          <w:color w:val="000000"/>
        </w:rPr>
        <w:t xml:space="preserve"> (проекты по охране водоемов в районе, орнитологические проекты, создание экологических сборников и т.д.);</w:t>
      </w:r>
    </w:p>
    <w:p w:rsidR="00AD140D" w:rsidRPr="00F83068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068">
        <w:rPr>
          <w:color w:val="000000"/>
          <w:u w:val="single"/>
        </w:rPr>
        <w:t>- Благоустройство территорий</w:t>
      </w:r>
      <w:r w:rsidRPr="00F83068">
        <w:rPr>
          <w:color w:val="000000"/>
        </w:rPr>
        <w:t xml:space="preserve"> (проекты по благоустройству пришкольных участков и детских площадок, создание парковой зоны, уголков отдыха в ОО и т.д.);</w:t>
      </w:r>
    </w:p>
    <w:p w:rsidR="00AD140D" w:rsidRPr="00F83068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068">
        <w:rPr>
          <w:color w:val="000000"/>
        </w:rPr>
        <w:t xml:space="preserve">- </w:t>
      </w:r>
      <w:r w:rsidRPr="00F83068">
        <w:rPr>
          <w:color w:val="000000"/>
          <w:u w:val="single"/>
        </w:rPr>
        <w:t>Социальные проблемы</w:t>
      </w:r>
      <w:r w:rsidRPr="00F83068">
        <w:rPr>
          <w:color w:val="000000"/>
        </w:rPr>
        <w:t xml:space="preserve"> (забота о людях и милосердие, подготовка и издание книг, сборников об истории, традициях, обычаях родного края и т.д.);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3068">
        <w:rPr>
          <w:color w:val="000000"/>
          <w:u w:val="single"/>
        </w:rPr>
        <w:t>Молодежная проблематика</w:t>
      </w:r>
      <w:r w:rsidRPr="00F83068">
        <w:rPr>
          <w:color w:val="000000"/>
        </w:rPr>
        <w:t xml:space="preserve"> (проекты по созданию школьного радио или телевидения; прое</w:t>
      </w:r>
      <w:r>
        <w:rPr>
          <w:color w:val="000000"/>
        </w:rPr>
        <w:t>кты, направленные на помощь школьной библиотеке; проекты, ориентированные на формирование здорового образа жизни у учащихся, культуры толерантности, профилактику дорожно-транспортных происшествий и. т.д.);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670E">
        <w:rPr>
          <w:color w:val="000000"/>
          <w:u w:val="single"/>
        </w:rPr>
        <w:t>Гражданская инициатива</w:t>
      </w:r>
      <w:r>
        <w:rPr>
          <w:color w:val="000000"/>
        </w:rPr>
        <w:t xml:space="preserve"> (проекты по созданию информационных сайтов, социальных групп, проекты, направленные на сохранение традиций родного края, создание школьных музеев по истории малой Родины и т.д.);</w:t>
      </w:r>
    </w:p>
    <w:p w:rsidR="00AD140D" w:rsidRPr="00F83068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6F670E">
        <w:rPr>
          <w:color w:val="000000"/>
          <w:u w:val="single"/>
        </w:rPr>
        <w:t>Туризм и краеведение</w:t>
      </w:r>
      <w:r>
        <w:rPr>
          <w:color w:val="000000"/>
        </w:rPr>
        <w:t xml:space="preserve"> (создание </w:t>
      </w:r>
      <w:proofErr w:type="spellStart"/>
      <w:r>
        <w:rPr>
          <w:color w:val="000000"/>
        </w:rPr>
        <w:t>туристко-краеведческого</w:t>
      </w:r>
      <w:proofErr w:type="spellEnd"/>
      <w:r>
        <w:rPr>
          <w:color w:val="000000"/>
        </w:rPr>
        <w:t xml:space="preserve"> маршрута в районе, разработка виртуальных экскурсий по туризму и краеведению, создание спортивно-оздоровительных площадок на базе ОО (полоса препятствий, </w:t>
      </w:r>
      <w:proofErr w:type="spellStart"/>
      <w:r>
        <w:rPr>
          <w:color w:val="000000"/>
        </w:rPr>
        <w:t>скалодромы</w:t>
      </w:r>
      <w:proofErr w:type="spellEnd"/>
      <w:r>
        <w:rPr>
          <w:color w:val="000000"/>
        </w:rPr>
        <w:t xml:space="preserve"> и.т.д.).</w:t>
      </w:r>
      <w:proofErr w:type="gramEnd"/>
    </w:p>
    <w:p w:rsidR="00AD140D" w:rsidRDefault="00AD140D" w:rsidP="00AD140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Требования к оформлению предоставления  социального проекта: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 папка документов (электронная папка) включает в себя титульный лист (сведения об авторе и консультанте (Ф.И.О., должность, электронный адрес, телефон), наименование образовательной организации, номинация, тематическое направление, название социального проекта, сроки создания и реализации проекта.</w:t>
      </w:r>
      <w:proofErr w:type="gramEnd"/>
      <w:r>
        <w:rPr>
          <w:color w:val="000000"/>
        </w:rPr>
        <w:t xml:space="preserve"> Список участников проекта. Описание проекта в свободной форме (не более 2 печатных листов), основные этапы работы по разработке и реализации проекта в логической и хронологической последовательности, статистические данные, графики, диаграммы, фотографии, рисунки, материалы СМИ, результаты социологических опросов, юридическую документацию;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материалы в папке распределяются по основным разделам проекта: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Описание проекта (актуальность и важность данной проблемы для села, города, района, цель и задачи).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 Сбор и анализ разноплановой информации по избранной проблеме. 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 Программа действий, которые предлагается осуществить в ходе разработки проекта.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Осуществление деятельности по реализации проекта.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8. На акцию не допускаются проекты: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не соответствующие целям и задачам акции (не связанные с выявлением, анализом и решением конкретных социальных проблем);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соответствующие</w:t>
      </w:r>
      <w:proofErr w:type="gramEnd"/>
      <w:r>
        <w:rPr>
          <w:color w:val="000000"/>
        </w:rPr>
        <w:t xml:space="preserve"> требованиям к оформлению проектов;</w:t>
      </w:r>
    </w:p>
    <w:p w:rsidR="00AD140D" w:rsidRPr="00F83068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разработанные и реализованные ранее 2019 года или занявшие призовые места на других конкурсных мероприятиях различного уровня.</w:t>
      </w:r>
    </w:p>
    <w:p w:rsidR="00AD140D" w:rsidRDefault="00AD140D" w:rsidP="00AD140D">
      <w:pPr>
        <w:ind w:firstLine="709"/>
        <w:jc w:val="both"/>
      </w:pPr>
      <w:r>
        <w:rPr>
          <w:color w:val="000000"/>
        </w:rPr>
        <w:t xml:space="preserve">9. </w:t>
      </w:r>
      <w:r w:rsidRPr="00302B14">
        <w:rPr>
          <w:color w:val="000000"/>
        </w:rPr>
        <w:t xml:space="preserve">Для участия в </w:t>
      </w:r>
      <w:r>
        <w:rPr>
          <w:color w:val="000000"/>
        </w:rPr>
        <w:t>а</w:t>
      </w:r>
      <w:r w:rsidRPr="00302B14">
        <w:rPr>
          <w:color w:val="000000"/>
        </w:rPr>
        <w:t xml:space="preserve">кции необходимо в срок до  </w:t>
      </w:r>
      <w:r>
        <w:rPr>
          <w:color w:val="000000"/>
        </w:rPr>
        <w:t>22 апреля 2019</w:t>
      </w:r>
      <w:r w:rsidRPr="00302B14">
        <w:rPr>
          <w:color w:val="000000"/>
        </w:rPr>
        <w:t xml:space="preserve"> года представить </w:t>
      </w:r>
      <w:r>
        <w:rPr>
          <w:color w:val="000000"/>
        </w:rPr>
        <w:t>на электронный</w:t>
      </w:r>
      <w:r w:rsidRPr="00302B14">
        <w:rPr>
          <w:color w:val="000000"/>
        </w:rPr>
        <w:t xml:space="preserve"> адрес</w:t>
      </w:r>
      <w:r>
        <w:rPr>
          <w:color w:val="000000"/>
        </w:rPr>
        <w:t>:</w:t>
      </w:r>
      <w:r w:rsidRPr="00302B14">
        <w:rPr>
          <w:color w:val="000000"/>
        </w:rPr>
        <w:t xml:space="preserve"> </w:t>
      </w:r>
      <w:hyperlink r:id="rId5" w:history="1">
        <w:r w:rsidRPr="00EC19FD">
          <w:rPr>
            <w:rStyle w:val="a3"/>
            <w:lang w:val="en-US"/>
          </w:rPr>
          <w:t>wikasazhina</w:t>
        </w:r>
        <w:r w:rsidRPr="009438AD">
          <w:rPr>
            <w:rStyle w:val="a3"/>
          </w:rPr>
          <w:t>@</w:t>
        </w:r>
        <w:r w:rsidRPr="00EC19FD">
          <w:rPr>
            <w:rStyle w:val="a3"/>
            <w:lang w:val="en-US"/>
          </w:rPr>
          <w:t>mail</w:t>
        </w:r>
        <w:r w:rsidRPr="009438AD">
          <w:rPr>
            <w:rStyle w:val="a3"/>
          </w:rPr>
          <w:t>.</w:t>
        </w:r>
        <w:r w:rsidRPr="00EC19FD">
          <w:rPr>
            <w:rStyle w:val="a3"/>
            <w:lang w:val="en-US"/>
          </w:rPr>
          <w:t>ru</w:t>
        </w:r>
      </w:hyperlink>
      <w:r>
        <w:t xml:space="preserve"> </w:t>
      </w:r>
      <w:r w:rsidRPr="00302B14">
        <w:rPr>
          <w:color w:val="000000"/>
        </w:rPr>
        <w:t xml:space="preserve">и в бумажном виде </w:t>
      </w:r>
      <w:r w:rsidRPr="00302B14">
        <w:t>по адресу:  ул. Мира 11а, МАУДО «ЦДОД» г. Усинска (</w:t>
      </w:r>
      <w:proofErr w:type="spellStart"/>
      <w:r w:rsidRPr="00302B14">
        <w:t>каб</w:t>
      </w:r>
      <w:proofErr w:type="spellEnd"/>
      <w:r w:rsidRPr="00302B14">
        <w:t>. 104)</w:t>
      </w:r>
      <w:r>
        <w:t>:</w:t>
      </w:r>
    </w:p>
    <w:p w:rsidR="00AD140D" w:rsidRDefault="00AD140D" w:rsidP="00AD140D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t xml:space="preserve">- </w:t>
      </w:r>
      <w:r w:rsidRPr="00302B14">
        <w:rPr>
          <w:color w:val="000000"/>
        </w:rPr>
        <w:t>конкурсные материалы</w:t>
      </w:r>
      <w:r>
        <w:rPr>
          <w:color w:val="000000"/>
        </w:rPr>
        <w:t>;</w:t>
      </w:r>
    </w:p>
    <w:p w:rsidR="00AD140D" w:rsidRDefault="00AD140D" w:rsidP="00AD140D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  <w:r>
        <w:rPr>
          <w:color w:val="000000"/>
        </w:rPr>
        <w:t>-</w:t>
      </w:r>
      <w:r w:rsidRPr="00302B14">
        <w:rPr>
          <w:color w:val="000000"/>
        </w:rPr>
        <w:t xml:space="preserve"> заявку на участие </w:t>
      </w:r>
      <w:r w:rsidRPr="00302B14">
        <w:t>по форме (приложение)</w:t>
      </w:r>
      <w:r>
        <w:t>;</w:t>
      </w:r>
    </w:p>
    <w:p w:rsidR="00AD140D" w:rsidRPr="00302B14" w:rsidRDefault="00AD140D" w:rsidP="00AD140D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Pr="00474CD5">
        <w:t xml:space="preserve">согласие родителей (законных представителей) на участие </w:t>
      </w:r>
      <w:r>
        <w:t xml:space="preserve">учащихся </w:t>
      </w:r>
      <w:r w:rsidRPr="00474CD5">
        <w:t xml:space="preserve">в </w:t>
      </w:r>
      <w:r>
        <w:t>акции.</w:t>
      </w:r>
    </w:p>
    <w:p w:rsidR="00AD140D" w:rsidRDefault="00AD140D" w:rsidP="00AD140D">
      <w:pPr>
        <w:tabs>
          <w:tab w:val="left" w:pos="0"/>
          <w:tab w:val="left" w:pos="993"/>
        </w:tabs>
        <w:ind w:right="-369" w:firstLine="710"/>
        <w:jc w:val="both"/>
      </w:pPr>
      <w:r>
        <w:rPr>
          <w:color w:val="000000"/>
        </w:rPr>
        <w:t xml:space="preserve">10. </w:t>
      </w:r>
      <w:r w:rsidRPr="00302B14">
        <w:rPr>
          <w:color w:val="000000"/>
        </w:rPr>
        <w:t>Работа над проектом в номинации «команды городских образовательных организаций» завершается устной презентацией, где выступающие должны продемонстрировать знания по содержанию выбранной проблемы, умение компетентно представить вариант собственного ее решения, аргументировано отвечать на вопросы, рассказать о практических</w:t>
      </w:r>
      <w:r>
        <w:rPr>
          <w:color w:val="000000"/>
        </w:rPr>
        <w:t xml:space="preserve"> результатах своей деятельности; в номинации «</w:t>
      </w:r>
      <w:r w:rsidRPr="00302B14">
        <w:t>команды сельских обще</w:t>
      </w:r>
      <w:r>
        <w:t>образовательных организаций»  участники представляются с конкурсными материалами презентацию проекта (не более 10 слайдов) или видеосюжет «Презентация проекта» (не более 5 минут).</w:t>
      </w:r>
    </w:p>
    <w:p w:rsidR="00AD140D" w:rsidRPr="00771A6C" w:rsidRDefault="00AD140D" w:rsidP="00AD140D">
      <w:pPr>
        <w:tabs>
          <w:tab w:val="left" w:pos="0"/>
          <w:tab w:val="left" w:pos="993"/>
        </w:tabs>
        <w:ind w:right="-369" w:firstLine="710"/>
        <w:jc w:val="both"/>
      </w:pPr>
      <w:r>
        <w:rPr>
          <w:bCs/>
          <w:iCs/>
          <w:color w:val="000000"/>
        </w:rPr>
        <w:t>11. Критерии оценки:</w:t>
      </w:r>
    </w:p>
    <w:p w:rsidR="00AD140D" w:rsidRPr="00302B14" w:rsidRDefault="00AD140D" w:rsidP="00AD140D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</w:pPr>
      <w:r>
        <w:rPr>
          <w:bCs/>
          <w:iCs/>
          <w:color w:val="000000"/>
        </w:rPr>
        <w:t xml:space="preserve">Экспертиза </w:t>
      </w:r>
      <w:r w:rsidRPr="00302B14">
        <w:rPr>
          <w:bCs/>
          <w:iCs/>
          <w:color w:val="000000"/>
        </w:rPr>
        <w:t xml:space="preserve"> проект</w:t>
      </w:r>
      <w:r>
        <w:rPr>
          <w:bCs/>
          <w:iCs/>
          <w:color w:val="000000"/>
        </w:rPr>
        <w:t>а</w:t>
      </w:r>
      <w:r w:rsidRPr="00302B14">
        <w:rPr>
          <w:bCs/>
          <w:iCs/>
          <w:color w:val="000000"/>
        </w:rPr>
        <w:t>:</w:t>
      </w:r>
    </w:p>
    <w:p w:rsidR="00AD140D" w:rsidRPr="00302B14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</w:pPr>
      <w:r w:rsidRPr="00302B14">
        <w:rPr>
          <w:bCs/>
          <w:iCs/>
          <w:color w:val="000000"/>
        </w:rPr>
        <w:t>-    соответствие заданной теме и ее раскрытие;</w:t>
      </w:r>
    </w:p>
    <w:p w:rsidR="00AD140D" w:rsidRPr="00302B14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02B14">
        <w:rPr>
          <w:color w:val="000000"/>
        </w:rPr>
        <w:t>-    актуальность и социальная значимость выбранной проблемы;</w:t>
      </w:r>
    </w:p>
    <w:p w:rsidR="00AD140D" w:rsidRPr="00302B14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02B14">
        <w:rPr>
          <w:color w:val="000000"/>
        </w:rPr>
        <w:t xml:space="preserve">-    анализ разнообразных источников информации по </w:t>
      </w:r>
      <w:r>
        <w:rPr>
          <w:color w:val="000000"/>
        </w:rPr>
        <w:t>избранной</w:t>
      </w:r>
      <w:r w:rsidRPr="00302B14">
        <w:rPr>
          <w:color w:val="000000"/>
        </w:rPr>
        <w:t xml:space="preserve"> проблеме;</w:t>
      </w:r>
    </w:p>
    <w:p w:rsidR="00AD140D" w:rsidRPr="00302B14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02B14">
        <w:rPr>
          <w:color w:val="000000"/>
        </w:rPr>
        <w:t>-    юридическая правомерность предложений и действий команды в ходе проектной деятельности;</w:t>
      </w:r>
    </w:p>
    <w:p w:rsidR="00AD140D" w:rsidRPr="00302B14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02B14">
        <w:rPr>
          <w:color w:val="000000"/>
        </w:rPr>
        <w:t>-    самостоятельность разработки проекта;</w:t>
      </w:r>
    </w:p>
    <w:p w:rsidR="00AD140D" w:rsidRPr="00302B14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B14">
        <w:rPr>
          <w:color w:val="000000"/>
        </w:rPr>
        <w:t xml:space="preserve">-    </w:t>
      </w:r>
      <w:r>
        <w:rPr>
          <w:color w:val="000000"/>
        </w:rPr>
        <w:t xml:space="preserve">ресурсное обоснование, реалистичность и </w:t>
      </w:r>
      <w:r w:rsidRPr="00302B14">
        <w:rPr>
          <w:color w:val="000000"/>
        </w:rPr>
        <w:t>экономичность проекта;</w:t>
      </w:r>
    </w:p>
    <w:p w:rsidR="00AD140D" w:rsidRPr="00302B14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B14">
        <w:rPr>
          <w:color w:val="000000"/>
        </w:rPr>
        <w:t>- взаимодействия с государственными органами, социальными партнерами, организациями и группами граждан;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B14">
        <w:rPr>
          <w:color w:val="000000"/>
        </w:rPr>
        <w:t>-   нацеленность на достижение практического результата, эффективность действий по</w:t>
      </w:r>
      <w:r>
        <w:rPr>
          <w:color w:val="000000"/>
        </w:rPr>
        <w:t xml:space="preserve"> реализации социального проекта;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целесообразность шагов по реализации социального проекта;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Максимальное количество баллов по каждому критерию - 10.</w:t>
      </w:r>
    </w:p>
    <w:p w:rsidR="00AD140D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11.2. Устная презентация проекта (номинация «команды городских образовательных организаций):</w:t>
      </w:r>
    </w:p>
    <w:p w:rsidR="00AD140D" w:rsidRPr="00477415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7415">
        <w:rPr>
          <w:color w:val="000000"/>
        </w:rPr>
        <w:t xml:space="preserve">- </w:t>
      </w:r>
      <w:r w:rsidRPr="00477415">
        <w:t>аргументированность;</w:t>
      </w:r>
    </w:p>
    <w:p w:rsidR="00AD140D" w:rsidRPr="00477415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7415">
        <w:t>- компетентность;</w:t>
      </w:r>
    </w:p>
    <w:p w:rsidR="00AD140D" w:rsidRPr="00477415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7415">
        <w:rPr>
          <w:color w:val="000000"/>
        </w:rPr>
        <w:t xml:space="preserve">- </w:t>
      </w:r>
      <w:r w:rsidRPr="00477415">
        <w:t>эмоциональность, четкость выступления;</w:t>
      </w:r>
    </w:p>
    <w:p w:rsidR="00AD140D" w:rsidRPr="00477415" w:rsidRDefault="00AD140D" w:rsidP="00AD14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5">
        <w:t>- соответствие  презентации идее проекта</w:t>
      </w:r>
      <w:r>
        <w:t>.</w:t>
      </w:r>
    </w:p>
    <w:p w:rsidR="00AD140D" w:rsidRPr="00302B14" w:rsidRDefault="00AD140D" w:rsidP="00AD140D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Кураторы местного отделения </w:t>
      </w:r>
      <w:r>
        <w:t>ООГДЮО «Российское движение школьников» МО ГО «Усинск»</w:t>
      </w:r>
      <w:r w:rsidRPr="00302B14">
        <w:rPr>
          <w:color w:val="000000"/>
        </w:rPr>
        <w:t>:</w:t>
      </w:r>
    </w:p>
    <w:p w:rsidR="00AD140D" w:rsidRPr="00302B14" w:rsidRDefault="00AD140D" w:rsidP="00AD14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</w:pPr>
      <w:r w:rsidRPr="00302B14">
        <w:rPr>
          <w:color w:val="000000"/>
        </w:rPr>
        <w:t>- организуют и проводят экспертизу социальных проектов;</w:t>
      </w:r>
    </w:p>
    <w:p w:rsidR="00AD140D" w:rsidRPr="00302B14" w:rsidRDefault="00AD140D" w:rsidP="00AD140D">
      <w:pPr>
        <w:shd w:val="clear" w:color="auto" w:fill="FFFFFF"/>
        <w:tabs>
          <w:tab w:val="left" w:pos="0"/>
        </w:tabs>
        <w:ind w:firstLine="709"/>
        <w:rPr>
          <w:spacing w:val="1"/>
        </w:rPr>
      </w:pPr>
      <w:r w:rsidRPr="00302B14">
        <w:rPr>
          <w:spacing w:val="1"/>
        </w:rPr>
        <w:t xml:space="preserve">- готовят оценочные листы согласно критериям оценивания (п. </w:t>
      </w:r>
      <w:r>
        <w:rPr>
          <w:spacing w:val="1"/>
        </w:rPr>
        <w:t>11</w:t>
      </w:r>
      <w:r w:rsidRPr="00302B14">
        <w:rPr>
          <w:spacing w:val="1"/>
        </w:rPr>
        <w:t>);</w:t>
      </w:r>
    </w:p>
    <w:p w:rsidR="00AD140D" w:rsidRPr="00302B14" w:rsidRDefault="00AD140D" w:rsidP="00AD140D">
      <w:pPr>
        <w:shd w:val="clear" w:color="auto" w:fill="FFFFFF"/>
        <w:tabs>
          <w:tab w:val="left" w:pos="0"/>
        </w:tabs>
        <w:ind w:firstLine="709"/>
        <w:rPr>
          <w:color w:val="000000"/>
        </w:rPr>
      </w:pPr>
      <w:r w:rsidRPr="00302B14">
        <w:rPr>
          <w:spacing w:val="1"/>
        </w:rPr>
        <w:t xml:space="preserve">- оформляют </w:t>
      </w:r>
      <w:r>
        <w:rPr>
          <w:spacing w:val="1"/>
        </w:rPr>
        <w:t xml:space="preserve">дипломы </w:t>
      </w:r>
      <w:r w:rsidRPr="00302B14">
        <w:rPr>
          <w:spacing w:val="1"/>
        </w:rPr>
        <w:t>и благодарственные письма;</w:t>
      </w:r>
    </w:p>
    <w:p w:rsidR="00AD140D" w:rsidRPr="00302B14" w:rsidRDefault="00AD140D" w:rsidP="00AD140D">
      <w:pPr>
        <w:shd w:val="clear" w:color="auto" w:fill="FFFFFF"/>
        <w:tabs>
          <w:tab w:val="left" w:pos="0"/>
        </w:tabs>
        <w:ind w:firstLine="709"/>
        <w:jc w:val="both"/>
      </w:pPr>
      <w:r w:rsidRPr="00302B14">
        <w:rPr>
          <w:color w:val="000000"/>
        </w:rPr>
        <w:t xml:space="preserve">- проводят финал </w:t>
      </w:r>
      <w:r>
        <w:rPr>
          <w:color w:val="000000"/>
        </w:rPr>
        <w:t>а</w:t>
      </w:r>
      <w:r w:rsidRPr="00302B14">
        <w:rPr>
          <w:color w:val="000000"/>
        </w:rPr>
        <w:t>кции.</w:t>
      </w:r>
    </w:p>
    <w:p w:rsidR="00AD140D" w:rsidRPr="00302B14" w:rsidRDefault="00AD140D" w:rsidP="00AD140D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Финал</w:t>
      </w:r>
      <w:r w:rsidRPr="00302B14">
        <w:t xml:space="preserve"> (</w:t>
      </w:r>
      <w:r>
        <w:t>устная презентация</w:t>
      </w:r>
      <w:r w:rsidRPr="00302B14">
        <w:t xml:space="preserve">) </w:t>
      </w:r>
      <w:r>
        <w:t>а</w:t>
      </w:r>
      <w:r w:rsidRPr="00302B14">
        <w:t xml:space="preserve">кции состоится </w:t>
      </w:r>
      <w:r>
        <w:t>30 апреля</w:t>
      </w:r>
      <w:r w:rsidRPr="00302B14">
        <w:t xml:space="preserve"> 201</w:t>
      </w:r>
      <w:r>
        <w:t>9</w:t>
      </w:r>
      <w:r w:rsidRPr="00302B14">
        <w:t xml:space="preserve"> г. в 15.00 в МАУДО  «ЦДОД» г. Усинска.</w:t>
      </w:r>
      <w:r>
        <w:t xml:space="preserve"> </w:t>
      </w:r>
      <w:r w:rsidRPr="007F44CD">
        <w:rPr>
          <w:color w:val="000000"/>
        </w:rPr>
        <w:t xml:space="preserve">В устной презентации участвует команда из 4 - 7 человек. </w:t>
      </w:r>
      <w:r w:rsidRPr="007F44CD">
        <w:rPr>
          <w:color w:val="000000"/>
        </w:rPr>
        <w:lastRenderedPageBreak/>
        <w:t xml:space="preserve">Команда представляет свой проект (5 мин.) и отвечает на вопросы жюри и участников акции из других команд (3 мин.). </w:t>
      </w:r>
    </w:p>
    <w:p w:rsidR="00AD140D" w:rsidRPr="00302B14" w:rsidRDefault="00AD140D" w:rsidP="00AD140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02B14">
        <w:rPr>
          <w:color w:val="000000"/>
        </w:rPr>
        <w:t xml:space="preserve">Оргкомитет с правами жюри </w:t>
      </w:r>
      <w:r>
        <w:rPr>
          <w:color w:val="000000"/>
        </w:rPr>
        <w:t>а</w:t>
      </w:r>
      <w:r w:rsidRPr="00302B14">
        <w:rPr>
          <w:color w:val="000000"/>
        </w:rPr>
        <w:t xml:space="preserve">кции проводит экспертизу проектов с </w:t>
      </w:r>
      <w:r>
        <w:rPr>
          <w:color w:val="000000"/>
        </w:rPr>
        <w:t xml:space="preserve">22 </w:t>
      </w:r>
      <w:r w:rsidRPr="00302B14">
        <w:rPr>
          <w:color w:val="000000"/>
        </w:rPr>
        <w:t xml:space="preserve">по </w:t>
      </w:r>
      <w:r>
        <w:rPr>
          <w:color w:val="000000"/>
        </w:rPr>
        <w:t>29</w:t>
      </w:r>
      <w:r w:rsidRPr="00302B14">
        <w:rPr>
          <w:color w:val="000000"/>
        </w:rPr>
        <w:t xml:space="preserve"> </w:t>
      </w:r>
      <w:r>
        <w:rPr>
          <w:color w:val="000000"/>
        </w:rPr>
        <w:t xml:space="preserve">апреля </w:t>
      </w:r>
      <w:r w:rsidRPr="00302B14">
        <w:rPr>
          <w:color w:val="000000"/>
        </w:rPr>
        <w:t>201</w:t>
      </w:r>
      <w:r>
        <w:rPr>
          <w:color w:val="000000"/>
        </w:rPr>
        <w:t>9</w:t>
      </w:r>
      <w:r w:rsidRPr="00302B14">
        <w:rPr>
          <w:color w:val="000000"/>
        </w:rPr>
        <w:t xml:space="preserve"> года, </w:t>
      </w:r>
      <w:r w:rsidRPr="00302B14">
        <w:t xml:space="preserve">формирует жюри, оставляет за собой право определять количество победителей и призеров акции в каждой </w:t>
      </w:r>
      <w:r>
        <w:t>номинации</w:t>
      </w:r>
      <w:r w:rsidRPr="00302B14">
        <w:t>.</w:t>
      </w:r>
      <w:r>
        <w:t xml:space="preserve"> </w:t>
      </w:r>
    </w:p>
    <w:p w:rsidR="00AD140D" w:rsidRPr="00302B14" w:rsidRDefault="00AD140D" w:rsidP="00AD140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02B14">
        <w:t xml:space="preserve">В состав жюри могут входить  представители Управления образования администрации муниципального образования городского округа «Усинск», МАУДО «ЦДОД» г. Усинска, </w:t>
      </w:r>
      <w:r>
        <w:t>общественных организаций</w:t>
      </w:r>
      <w:r w:rsidRPr="00302B14">
        <w:t xml:space="preserve"> и учреждений г. Усинска.</w:t>
      </w:r>
    </w:p>
    <w:p w:rsidR="00AD140D" w:rsidRPr="00302B14" w:rsidRDefault="00AD140D" w:rsidP="00AD140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02B14">
        <w:rPr>
          <w:color w:val="000000"/>
        </w:rPr>
        <w:t>Победители</w:t>
      </w:r>
      <w:r>
        <w:rPr>
          <w:color w:val="000000"/>
        </w:rPr>
        <w:t xml:space="preserve"> и призеры</w:t>
      </w:r>
      <w:r w:rsidRPr="00302B14">
        <w:rPr>
          <w:color w:val="000000"/>
        </w:rPr>
        <w:t xml:space="preserve"> в каждой номинации награждаются </w:t>
      </w:r>
      <w:r>
        <w:rPr>
          <w:color w:val="000000"/>
        </w:rPr>
        <w:t>дипломами</w:t>
      </w:r>
      <w:r w:rsidRPr="00302B14">
        <w:rPr>
          <w:color w:val="000000"/>
        </w:rPr>
        <w:t xml:space="preserve"> </w:t>
      </w:r>
      <w:r w:rsidRPr="00302B14">
        <w:t>Управления образования администрации муниципального образования городского округа «Усинск», участник</w:t>
      </w:r>
      <w:r>
        <w:t xml:space="preserve">ам вручаются </w:t>
      </w:r>
      <w:r w:rsidRPr="00302B14">
        <w:t>благодарственны</w:t>
      </w:r>
      <w:r>
        <w:t>е</w:t>
      </w:r>
      <w:r w:rsidRPr="00302B14">
        <w:t xml:space="preserve"> письма Управления образования администрации муниципального образования городского округа «Усинск»</w:t>
      </w:r>
      <w:r w:rsidRPr="00302B14">
        <w:rPr>
          <w:color w:val="000000"/>
        </w:rPr>
        <w:t xml:space="preserve">. </w:t>
      </w:r>
    </w:p>
    <w:p w:rsidR="00AD140D" w:rsidRPr="00302B14" w:rsidRDefault="00AD140D" w:rsidP="00AD140D">
      <w:pPr>
        <w:tabs>
          <w:tab w:val="left" w:pos="1134"/>
        </w:tabs>
        <w:ind w:left="709"/>
        <w:jc w:val="right"/>
        <w:rPr>
          <w:color w:val="000000"/>
        </w:rPr>
      </w:pPr>
    </w:p>
    <w:p w:rsidR="00AD140D" w:rsidRPr="00302B14" w:rsidRDefault="00AD140D" w:rsidP="00AD140D">
      <w:pPr>
        <w:tabs>
          <w:tab w:val="left" w:pos="1134"/>
        </w:tabs>
        <w:ind w:left="709"/>
        <w:jc w:val="right"/>
        <w:rPr>
          <w:color w:val="000000"/>
        </w:rPr>
      </w:pPr>
      <w:r w:rsidRPr="00302B14">
        <w:rPr>
          <w:color w:val="000000"/>
        </w:rPr>
        <w:t>Приложение</w:t>
      </w:r>
    </w:p>
    <w:p w:rsidR="00AD140D" w:rsidRPr="00302B14" w:rsidRDefault="00AD140D" w:rsidP="00AD140D">
      <w:pPr>
        <w:tabs>
          <w:tab w:val="left" w:pos="1134"/>
        </w:tabs>
        <w:ind w:left="709"/>
        <w:jc w:val="center"/>
        <w:rPr>
          <w:color w:val="000000"/>
        </w:rPr>
      </w:pPr>
      <w:r>
        <w:rPr>
          <w:color w:val="000000"/>
        </w:rPr>
        <w:t>З</w:t>
      </w:r>
      <w:r w:rsidRPr="00302B14">
        <w:rPr>
          <w:color w:val="000000"/>
        </w:rPr>
        <w:t>аявка</w:t>
      </w:r>
    </w:p>
    <w:p w:rsidR="00AD140D" w:rsidRDefault="00AD140D" w:rsidP="00AD140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</w:t>
      </w:r>
      <w:r w:rsidRPr="00302B14">
        <w:rPr>
          <w:color w:val="000000"/>
        </w:rPr>
        <w:t>а участие в муниципально</w:t>
      </w:r>
      <w:r>
        <w:rPr>
          <w:color w:val="000000"/>
        </w:rPr>
        <w:t>й акции</w:t>
      </w:r>
      <w:r w:rsidRPr="00302B14">
        <w:rPr>
          <w:color w:val="000000"/>
        </w:rPr>
        <w:t xml:space="preserve"> «Я - гражданин России»</w:t>
      </w:r>
      <w:r>
        <w:rPr>
          <w:color w:val="000000"/>
        </w:rPr>
        <w:t xml:space="preserve"> </w:t>
      </w:r>
    </w:p>
    <w:p w:rsidR="00AD140D" w:rsidRPr="00302B14" w:rsidRDefault="00AD140D" w:rsidP="00AD140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B2FB0">
        <w:t>«Будущее Усинска начинается с меня», посвященн</w:t>
      </w:r>
      <w:r>
        <w:t>ой</w:t>
      </w:r>
      <w:r w:rsidRPr="001B2FB0">
        <w:t xml:space="preserve"> 35-летию г. Усинска</w:t>
      </w:r>
    </w:p>
    <w:p w:rsidR="00AD140D" w:rsidRPr="00302B14" w:rsidRDefault="00AD140D" w:rsidP="00AD140D">
      <w:pPr>
        <w:tabs>
          <w:tab w:val="left" w:pos="1134"/>
        </w:tabs>
        <w:ind w:left="709"/>
        <w:jc w:val="center"/>
        <w:rPr>
          <w:color w:val="000000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1906"/>
        <w:gridCol w:w="1929"/>
        <w:gridCol w:w="1953"/>
        <w:gridCol w:w="2421"/>
      </w:tblGrid>
      <w:tr w:rsidR="00AD140D" w:rsidRPr="00302B14" w:rsidTr="004119DE">
        <w:tc>
          <w:tcPr>
            <w:tcW w:w="67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02B14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02B14">
              <w:rPr>
                <w:color w:val="000000"/>
              </w:rPr>
              <w:t>ОО, класс, Ф.И.О. куратора проекта</w:t>
            </w:r>
          </w:p>
        </w:tc>
        <w:tc>
          <w:tcPr>
            <w:tcW w:w="1984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02B14">
              <w:rPr>
                <w:color w:val="000000"/>
              </w:rPr>
              <w:t>Номинация</w:t>
            </w:r>
          </w:p>
        </w:tc>
        <w:tc>
          <w:tcPr>
            <w:tcW w:w="198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02B14">
              <w:rPr>
                <w:color w:val="000000"/>
              </w:rPr>
              <w:t>Тематическое направление</w:t>
            </w:r>
          </w:p>
        </w:tc>
        <w:tc>
          <w:tcPr>
            <w:tcW w:w="251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02B14">
              <w:rPr>
                <w:color w:val="000000"/>
              </w:rPr>
              <w:t>Название социального проекта</w:t>
            </w:r>
          </w:p>
        </w:tc>
      </w:tr>
      <w:tr w:rsidR="00AD140D" w:rsidRPr="00302B14" w:rsidTr="004119DE">
        <w:tc>
          <w:tcPr>
            <w:tcW w:w="67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2515" w:type="dxa"/>
          </w:tcPr>
          <w:p w:rsidR="00AD140D" w:rsidRPr="00302B14" w:rsidRDefault="00AD140D" w:rsidP="004119DE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</w:tbl>
    <w:p w:rsidR="00AD140D" w:rsidRPr="00302B14" w:rsidRDefault="00AD140D" w:rsidP="00AD140D">
      <w:pPr>
        <w:tabs>
          <w:tab w:val="left" w:pos="1134"/>
        </w:tabs>
        <w:ind w:left="709"/>
        <w:jc w:val="both"/>
        <w:rPr>
          <w:color w:val="000000"/>
        </w:rPr>
      </w:pPr>
    </w:p>
    <w:p w:rsidR="00AD140D" w:rsidRDefault="00AD140D" w:rsidP="00AD140D">
      <w:pPr>
        <w:tabs>
          <w:tab w:val="num" w:pos="0"/>
        </w:tabs>
        <w:ind w:firstLine="709"/>
      </w:pPr>
    </w:p>
    <w:p w:rsidR="00AD140D" w:rsidRDefault="00AD140D" w:rsidP="00AD140D">
      <w:pPr>
        <w:tabs>
          <w:tab w:val="num" w:pos="0"/>
        </w:tabs>
        <w:ind w:firstLine="709"/>
      </w:pPr>
    </w:p>
    <w:p w:rsidR="00AD140D" w:rsidRPr="00302B14" w:rsidRDefault="00AD140D" w:rsidP="00AD140D">
      <w:pPr>
        <w:tabs>
          <w:tab w:val="num" w:pos="0"/>
        </w:tabs>
        <w:ind w:firstLine="709"/>
      </w:pPr>
      <w:r w:rsidRPr="00302B14">
        <w:t>Директор школы</w:t>
      </w:r>
      <w:r w:rsidRPr="00302B14">
        <w:tab/>
      </w:r>
      <w:r w:rsidRPr="00302B14">
        <w:tab/>
      </w:r>
      <w:r w:rsidRPr="00302B14">
        <w:tab/>
        <w:t>_________</w:t>
      </w:r>
      <w:r w:rsidRPr="00302B14">
        <w:tab/>
      </w:r>
      <w:r w:rsidRPr="00302B14">
        <w:tab/>
      </w:r>
      <w:r w:rsidRPr="00302B14">
        <w:tab/>
      </w:r>
      <w:r w:rsidRPr="00302B14">
        <w:tab/>
        <w:t>_________</w:t>
      </w:r>
    </w:p>
    <w:p w:rsidR="00AD140D" w:rsidRPr="00302B14" w:rsidRDefault="00AD140D" w:rsidP="00AD140D">
      <w:pPr>
        <w:tabs>
          <w:tab w:val="num" w:pos="0"/>
        </w:tabs>
        <w:ind w:firstLine="709"/>
      </w:pPr>
      <w:r w:rsidRPr="00302B14">
        <w:tab/>
      </w:r>
      <w:r w:rsidRPr="00302B14">
        <w:tab/>
      </w:r>
      <w:r w:rsidRPr="00302B14">
        <w:tab/>
      </w:r>
      <w:r w:rsidRPr="00302B14">
        <w:tab/>
      </w:r>
      <w:r w:rsidRPr="00302B14">
        <w:tab/>
        <w:t>подпись</w:t>
      </w:r>
      <w:r w:rsidRPr="00302B14">
        <w:tab/>
      </w:r>
      <w:r w:rsidRPr="00302B14">
        <w:tab/>
      </w:r>
      <w:r w:rsidRPr="00302B14">
        <w:tab/>
      </w:r>
      <w:r w:rsidRPr="00302B14">
        <w:tab/>
        <w:t xml:space="preserve">    Ф.И.О. </w:t>
      </w:r>
    </w:p>
    <w:p w:rsidR="00AD140D" w:rsidRPr="001263B9" w:rsidRDefault="00AD140D" w:rsidP="00AD140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AD140D" w:rsidRDefault="00AD140D" w:rsidP="00AD140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AD140D" w:rsidRDefault="00AD140D" w:rsidP="00AD140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D140D" w:rsidRDefault="00AD140D" w:rsidP="00AD140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D140D" w:rsidRPr="007A5736" w:rsidRDefault="00AD140D" w:rsidP="00AD140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D140D" w:rsidRPr="008B4FE4" w:rsidRDefault="00AD140D" w:rsidP="00AD140D">
      <w:pPr>
        <w:shd w:val="clear" w:color="auto" w:fill="FFFFFF"/>
        <w:autoSpaceDE w:val="0"/>
        <w:autoSpaceDN w:val="0"/>
        <w:adjustRightInd w:val="0"/>
        <w:jc w:val="center"/>
      </w:pPr>
    </w:p>
    <w:p w:rsidR="00AE0A7A" w:rsidRDefault="00AE0A7A"/>
    <w:sectPr w:rsidR="00AE0A7A" w:rsidSect="00AE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D4A"/>
    <w:multiLevelType w:val="multilevel"/>
    <w:tmpl w:val="BEDA27C4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color w:val="000000"/>
      </w:rPr>
    </w:lvl>
  </w:abstractNum>
  <w:abstractNum w:abstractNumId="1">
    <w:nsid w:val="47F96277"/>
    <w:multiLevelType w:val="multilevel"/>
    <w:tmpl w:val="70ACFC6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93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0D"/>
    <w:rsid w:val="0024704E"/>
    <w:rsid w:val="00745A61"/>
    <w:rsid w:val="00AD140D"/>
    <w:rsid w:val="00AE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kasaz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Анатольевна</dc:creator>
  <cp:lastModifiedBy>Алена Анатольевна</cp:lastModifiedBy>
  <cp:revision>3</cp:revision>
  <dcterms:created xsi:type="dcterms:W3CDTF">2019-02-20T07:22:00Z</dcterms:created>
  <dcterms:modified xsi:type="dcterms:W3CDTF">2019-02-20T11:58:00Z</dcterms:modified>
</cp:coreProperties>
</file>