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9" w:rsidRPr="001477E7" w:rsidRDefault="008B7D49" w:rsidP="008B7D49">
      <w:pPr>
        <w:pStyle w:val="1"/>
        <w:ind w:right="0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>УПРАВЛЕНИЕ ОБРАЗОВАНИЯ АДМИНИСТРАЦИИ МУНИЦИПАЛЬНОГО ОБРАЗОВАНИЯ  ГОРОДСКОГО ОКРУГА  «УСИНСК»</w:t>
      </w:r>
    </w:p>
    <w:p w:rsidR="008B7D49" w:rsidRDefault="008B7D49" w:rsidP="008B7D49">
      <w:pPr>
        <w:pStyle w:val="2"/>
        <w:jc w:val="center"/>
        <w:rPr>
          <w:b/>
          <w:sz w:val="26"/>
          <w:szCs w:val="26"/>
        </w:rPr>
      </w:pPr>
    </w:p>
    <w:p w:rsidR="008B7D49" w:rsidRPr="001477E7" w:rsidRDefault="008B7D49" w:rsidP="008B7D49">
      <w:pPr>
        <w:pStyle w:val="2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>«УСИНСК» КАР КЫТШЫН МУНИЦИПАЛЬНÖЙ ЮКÖНЛÖН</w:t>
      </w:r>
    </w:p>
    <w:p w:rsidR="008B7D49" w:rsidRPr="001477E7" w:rsidRDefault="008B7D49" w:rsidP="008B7D49">
      <w:pPr>
        <w:pStyle w:val="2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 xml:space="preserve"> АДМИНИСТРАЦИЯСА  ЙÖЗÖС  ВЕЛÖДÖМÖН  ВЕСЬКÖДЛАНIН </w:t>
      </w:r>
    </w:p>
    <w:p w:rsidR="008B7D49" w:rsidRDefault="008B7D49" w:rsidP="008B7D49">
      <w:pPr>
        <w:pStyle w:val="2"/>
        <w:jc w:val="center"/>
        <w:rPr>
          <w:b/>
          <w:szCs w:val="28"/>
        </w:rPr>
      </w:pPr>
    </w:p>
    <w:p w:rsidR="005E2476" w:rsidRDefault="005E2476" w:rsidP="008B7D49">
      <w:pPr>
        <w:pStyle w:val="2"/>
        <w:jc w:val="center"/>
        <w:rPr>
          <w:b/>
          <w:szCs w:val="28"/>
        </w:rPr>
      </w:pPr>
    </w:p>
    <w:p w:rsidR="008B7D49" w:rsidRPr="001477E7" w:rsidRDefault="008B7D49" w:rsidP="008B7D49">
      <w:pPr>
        <w:pStyle w:val="2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>П Р И К А З</w:t>
      </w:r>
    </w:p>
    <w:p w:rsidR="008B7D49" w:rsidRPr="00CE56EC" w:rsidRDefault="008B7D49" w:rsidP="008B7D49">
      <w:pPr>
        <w:spacing w:after="0" w:line="240" w:lineRule="auto"/>
      </w:pPr>
    </w:p>
    <w:p w:rsidR="008B7D49" w:rsidRPr="005E2476" w:rsidRDefault="00C41B66" w:rsidP="008B7D49">
      <w:pPr>
        <w:pStyle w:val="1"/>
        <w:ind w:right="0"/>
        <w:rPr>
          <w:sz w:val="24"/>
          <w:szCs w:val="24"/>
        </w:rPr>
      </w:pPr>
      <w:r>
        <w:rPr>
          <w:sz w:val="24"/>
          <w:szCs w:val="24"/>
        </w:rPr>
        <w:t>16</w:t>
      </w:r>
      <w:r w:rsidR="008B7D49" w:rsidRPr="004E431F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4E431F" w:rsidRPr="004E431F">
        <w:rPr>
          <w:sz w:val="24"/>
          <w:szCs w:val="24"/>
        </w:rPr>
        <w:t xml:space="preserve"> </w:t>
      </w:r>
      <w:r w:rsidR="008B7D49" w:rsidRPr="004E431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4E431F" w:rsidRPr="004E431F">
        <w:rPr>
          <w:sz w:val="24"/>
          <w:szCs w:val="24"/>
        </w:rPr>
        <w:t xml:space="preserve"> года</w:t>
      </w:r>
      <w:r w:rsidR="004E431F" w:rsidRPr="004E431F">
        <w:rPr>
          <w:sz w:val="24"/>
          <w:szCs w:val="24"/>
        </w:rPr>
        <w:tab/>
      </w:r>
      <w:r w:rsidR="004E431F" w:rsidRPr="004E431F">
        <w:rPr>
          <w:sz w:val="24"/>
          <w:szCs w:val="24"/>
        </w:rPr>
        <w:tab/>
      </w:r>
      <w:r w:rsidR="004E431F" w:rsidRPr="004E431F">
        <w:rPr>
          <w:sz w:val="24"/>
          <w:szCs w:val="24"/>
        </w:rPr>
        <w:tab/>
      </w:r>
      <w:r w:rsidR="004E431F" w:rsidRPr="004E431F">
        <w:rPr>
          <w:sz w:val="24"/>
          <w:szCs w:val="24"/>
        </w:rPr>
        <w:tab/>
      </w:r>
      <w:r w:rsidR="008B7D49" w:rsidRPr="004E431F">
        <w:rPr>
          <w:sz w:val="24"/>
          <w:szCs w:val="24"/>
        </w:rPr>
        <w:tab/>
      </w:r>
      <w:r w:rsidR="008B7D49" w:rsidRPr="004E431F">
        <w:rPr>
          <w:sz w:val="24"/>
          <w:szCs w:val="24"/>
        </w:rPr>
        <w:tab/>
      </w:r>
      <w:r w:rsidR="008B7D49" w:rsidRPr="004E431F">
        <w:rPr>
          <w:sz w:val="24"/>
          <w:szCs w:val="24"/>
        </w:rPr>
        <w:tab/>
      </w:r>
      <w:r w:rsidR="008B7D49" w:rsidRPr="004E431F">
        <w:rPr>
          <w:sz w:val="24"/>
          <w:szCs w:val="24"/>
        </w:rPr>
        <w:tab/>
      </w:r>
      <w:r w:rsidR="000228A5" w:rsidRPr="004E431F">
        <w:rPr>
          <w:sz w:val="24"/>
          <w:szCs w:val="24"/>
        </w:rPr>
        <w:t xml:space="preserve">        </w:t>
      </w:r>
      <w:r w:rsidR="004E431F" w:rsidRPr="004E431F">
        <w:rPr>
          <w:sz w:val="24"/>
          <w:szCs w:val="24"/>
        </w:rPr>
        <w:t xml:space="preserve">     </w:t>
      </w:r>
      <w:r w:rsidR="00702B1D">
        <w:rPr>
          <w:sz w:val="24"/>
          <w:szCs w:val="24"/>
        </w:rPr>
        <w:t xml:space="preserve">          </w:t>
      </w:r>
      <w:r w:rsidR="004E431F" w:rsidRPr="004E431F">
        <w:rPr>
          <w:sz w:val="24"/>
          <w:szCs w:val="24"/>
        </w:rPr>
        <w:t xml:space="preserve">   </w:t>
      </w:r>
      <w:r w:rsidR="003F6D03">
        <w:rPr>
          <w:sz w:val="24"/>
          <w:szCs w:val="24"/>
        </w:rPr>
        <w:t xml:space="preserve">  </w:t>
      </w:r>
      <w:r w:rsidR="005E2476" w:rsidRPr="004E431F">
        <w:rPr>
          <w:sz w:val="24"/>
          <w:szCs w:val="24"/>
        </w:rPr>
        <w:t xml:space="preserve">  </w:t>
      </w:r>
      <w:r w:rsidR="008B7D49" w:rsidRPr="004E431F">
        <w:rPr>
          <w:sz w:val="24"/>
          <w:szCs w:val="24"/>
        </w:rPr>
        <w:t xml:space="preserve">№ </w:t>
      </w:r>
      <w:r>
        <w:rPr>
          <w:sz w:val="24"/>
          <w:szCs w:val="24"/>
        </w:rPr>
        <w:t>32</w:t>
      </w:r>
    </w:p>
    <w:p w:rsidR="008B7D49" w:rsidRDefault="008B7D49" w:rsidP="008B7D49">
      <w:pPr>
        <w:spacing w:after="0" w:line="240" w:lineRule="auto"/>
        <w:jc w:val="center"/>
        <w:rPr>
          <w:rFonts w:ascii="Times New Roman" w:hAnsi="Times New Roman"/>
        </w:rPr>
      </w:pPr>
    </w:p>
    <w:p w:rsidR="008B7D49" w:rsidRPr="002F67F0" w:rsidRDefault="008B7D49" w:rsidP="008B7D49">
      <w:pPr>
        <w:spacing w:after="0" w:line="240" w:lineRule="auto"/>
        <w:jc w:val="center"/>
        <w:rPr>
          <w:rFonts w:ascii="Times New Roman" w:hAnsi="Times New Roman"/>
        </w:rPr>
      </w:pPr>
      <w:r w:rsidRPr="002F67F0">
        <w:rPr>
          <w:rFonts w:ascii="Times New Roman" w:hAnsi="Times New Roman"/>
        </w:rPr>
        <w:t>г.</w:t>
      </w:r>
      <w:r w:rsidR="004E431F">
        <w:rPr>
          <w:rFonts w:ascii="Times New Roman" w:hAnsi="Times New Roman"/>
        </w:rPr>
        <w:t xml:space="preserve"> </w:t>
      </w:r>
      <w:r w:rsidRPr="002F67F0">
        <w:rPr>
          <w:rFonts w:ascii="Times New Roman" w:hAnsi="Times New Roman"/>
        </w:rPr>
        <w:t>Усинск</w:t>
      </w:r>
    </w:p>
    <w:p w:rsidR="008B7D49" w:rsidRPr="002F67F0" w:rsidRDefault="008B7D49" w:rsidP="008B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52B5" w:rsidRPr="001F52B5" w:rsidRDefault="001F52B5" w:rsidP="001F52B5">
      <w:pPr>
        <w:pStyle w:val="22"/>
        <w:shd w:val="clear" w:color="auto" w:fill="auto"/>
        <w:spacing w:before="0" w:after="0" w:line="240" w:lineRule="auto"/>
        <w:ind w:left="23"/>
        <w:rPr>
          <w:b/>
          <w:sz w:val="24"/>
        </w:rPr>
      </w:pPr>
      <w:r w:rsidRPr="001F52B5">
        <w:rPr>
          <w:b/>
          <w:sz w:val="24"/>
        </w:rPr>
        <w:t>Об утверждении Порядка организации и проведения интеллектуальных и (или) творческих конкурсов, спортивных мероприятий, направленных на</w:t>
      </w:r>
      <w:r>
        <w:rPr>
          <w:b/>
          <w:sz w:val="24"/>
        </w:rPr>
        <w:t xml:space="preserve"> выявление и развитие у обучающи</w:t>
      </w:r>
      <w:r w:rsidRPr="001F52B5">
        <w:rPr>
          <w:b/>
          <w:sz w:val="24"/>
        </w:rPr>
        <w:t>хся интеллектуальных и творческих способностей, способностей к занятиям физической культ</w:t>
      </w:r>
      <w:r>
        <w:rPr>
          <w:b/>
          <w:sz w:val="24"/>
        </w:rPr>
        <w:t>урой и спортом, интереса к научно</w:t>
      </w:r>
      <w:r w:rsidRPr="001F52B5">
        <w:rPr>
          <w:b/>
          <w:sz w:val="24"/>
        </w:rPr>
        <w:t>й (научно-исследовательской), творческой, физкультурно-спортивной деятельности, на пропаганду научных знаний, творческих и спортивных достижений</w:t>
      </w:r>
    </w:p>
    <w:p w:rsidR="008B7D49" w:rsidRPr="005E2476" w:rsidRDefault="008B7D49" w:rsidP="008B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2B5" w:rsidRPr="005E2476" w:rsidRDefault="009F72B5" w:rsidP="008B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D49" w:rsidRPr="005E2476" w:rsidRDefault="003A6A1C" w:rsidP="003F6D03">
      <w:pPr>
        <w:pStyle w:val="22"/>
        <w:shd w:val="clear" w:color="auto" w:fill="auto"/>
        <w:tabs>
          <w:tab w:val="left" w:pos="4954"/>
        </w:tabs>
        <w:spacing w:before="0" w:after="0" w:line="240" w:lineRule="auto"/>
        <w:ind w:left="20" w:right="-2" w:firstLine="640"/>
        <w:jc w:val="both"/>
        <w:rPr>
          <w:sz w:val="24"/>
          <w:szCs w:val="24"/>
        </w:rPr>
      </w:pPr>
      <w:r w:rsidRPr="005E2476">
        <w:rPr>
          <w:sz w:val="24"/>
          <w:szCs w:val="24"/>
        </w:rPr>
        <w:t xml:space="preserve"> </w:t>
      </w:r>
      <w:r w:rsidR="001F52B5" w:rsidRPr="001F52B5">
        <w:rPr>
          <w:sz w:val="24"/>
          <w:szCs w:val="24"/>
        </w:rPr>
        <w:t>В соответствии с частью 2 статьи 77 Федерального закона от 29 декабря 2012 года № 273-Ф</w:t>
      </w:r>
      <w:r w:rsidR="001F52B5">
        <w:rPr>
          <w:sz w:val="24"/>
          <w:szCs w:val="24"/>
        </w:rPr>
        <w:t>З</w:t>
      </w:r>
      <w:r w:rsidR="001F52B5" w:rsidRPr="001F52B5">
        <w:rPr>
          <w:sz w:val="24"/>
          <w:szCs w:val="24"/>
        </w:rPr>
        <w:t xml:space="preserve"> «Об образовании в Российской Федерации», «Правилами выявления детей, проявивших выдающиеся способности, Сопровождения и мониторинга их дальнейшего развития</w:t>
      </w:r>
      <w:r w:rsidR="00702B1D">
        <w:rPr>
          <w:sz w:val="24"/>
          <w:szCs w:val="24"/>
        </w:rPr>
        <w:t>»</w:t>
      </w:r>
      <w:r w:rsidR="001F52B5" w:rsidRPr="001F52B5">
        <w:rPr>
          <w:sz w:val="24"/>
          <w:szCs w:val="24"/>
        </w:rPr>
        <w:t>, утверждённ</w:t>
      </w:r>
      <w:r w:rsidR="00BF5AAE">
        <w:rPr>
          <w:sz w:val="24"/>
          <w:szCs w:val="24"/>
        </w:rPr>
        <w:t>ыми</w:t>
      </w:r>
      <w:r w:rsidR="001F52B5" w:rsidRPr="001F52B5">
        <w:rPr>
          <w:sz w:val="24"/>
          <w:szCs w:val="24"/>
        </w:rPr>
        <w:t xml:space="preserve"> Постановлением Правительства Российской Федерации от 17 ноября 2015 года № 1239, в редакции Постановления Правительст</w:t>
      </w:r>
      <w:r w:rsidR="001F52B5">
        <w:rPr>
          <w:sz w:val="24"/>
          <w:szCs w:val="24"/>
        </w:rPr>
        <w:t xml:space="preserve">ва Российской Федерации от 6 мая 2016 года </w:t>
      </w:r>
      <w:r w:rsidR="001F52B5" w:rsidRPr="001F52B5">
        <w:rPr>
          <w:sz w:val="24"/>
          <w:szCs w:val="24"/>
        </w:rPr>
        <w:t>в целях организации и проведения</w:t>
      </w:r>
      <w:r w:rsidR="001F52B5">
        <w:rPr>
          <w:sz w:val="24"/>
          <w:szCs w:val="24"/>
        </w:rPr>
        <w:t xml:space="preserve"> </w:t>
      </w:r>
      <w:r w:rsidR="001F52B5" w:rsidRPr="001F52B5">
        <w:rPr>
          <w:sz w:val="24"/>
          <w:szCs w:val="24"/>
        </w:rPr>
        <w:t>интеллектуальных и (или) творческих конкурсов, спортивных мероприятий</w:t>
      </w:r>
    </w:p>
    <w:p w:rsidR="008B7D49" w:rsidRPr="005E2476" w:rsidRDefault="008B7D49" w:rsidP="003F6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D49" w:rsidRPr="005E2476" w:rsidRDefault="008B7D49" w:rsidP="003F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476">
        <w:rPr>
          <w:rFonts w:ascii="Times New Roman" w:hAnsi="Times New Roman"/>
          <w:sz w:val="24"/>
          <w:szCs w:val="24"/>
        </w:rPr>
        <w:t>П Р И К А З Ы В А Ю:</w:t>
      </w:r>
    </w:p>
    <w:p w:rsidR="0000154D" w:rsidRPr="005E2476" w:rsidRDefault="0000154D" w:rsidP="003F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85B" w:rsidRPr="0021585B" w:rsidRDefault="008B7D49" w:rsidP="00796D4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476">
        <w:rPr>
          <w:rFonts w:ascii="Times New Roman" w:hAnsi="Times New Roman"/>
          <w:sz w:val="24"/>
          <w:szCs w:val="24"/>
        </w:rPr>
        <w:t>Утвердить</w:t>
      </w:r>
      <w:r w:rsidR="00426257">
        <w:rPr>
          <w:rFonts w:ascii="Times New Roman" w:hAnsi="Times New Roman"/>
          <w:sz w:val="24"/>
          <w:szCs w:val="24"/>
        </w:rPr>
        <w:t xml:space="preserve"> </w:t>
      </w:r>
      <w:r w:rsidR="001F52B5" w:rsidRPr="001F52B5">
        <w:rPr>
          <w:rFonts w:ascii="Times New Roman" w:hAnsi="Times New Roman"/>
          <w:sz w:val="24"/>
        </w:rPr>
        <w:t>Поря</w:t>
      </w:r>
      <w:r w:rsidR="00BF5AAE">
        <w:rPr>
          <w:rFonts w:ascii="Times New Roman" w:hAnsi="Times New Roman"/>
          <w:sz w:val="24"/>
        </w:rPr>
        <w:t>д</w:t>
      </w:r>
      <w:r w:rsidR="001F52B5" w:rsidRPr="001F52B5">
        <w:rPr>
          <w:rFonts w:ascii="Times New Roman" w:hAnsi="Times New Roman"/>
          <w:sz w:val="24"/>
        </w:rPr>
        <w:t>ок организации и проведения интеллектуальных и (или) творческих конкурсов,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</w:t>
      </w:r>
      <w:r w:rsidR="0021585B">
        <w:rPr>
          <w:rFonts w:ascii="Times New Roman" w:hAnsi="Times New Roman"/>
          <w:sz w:val="24"/>
        </w:rPr>
        <w:t xml:space="preserve"> (далее – Порядок) согласно приложению</w:t>
      </w:r>
      <w:r w:rsidR="001F52B5">
        <w:rPr>
          <w:rFonts w:ascii="Times New Roman" w:hAnsi="Times New Roman"/>
          <w:sz w:val="24"/>
        </w:rPr>
        <w:t>.</w:t>
      </w:r>
    </w:p>
    <w:p w:rsidR="003F6D03" w:rsidRPr="004758DE" w:rsidRDefault="0021585B" w:rsidP="00796D4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758DE">
        <w:rPr>
          <w:rFonts w:ascii="Times New Roman" w:hAnsi="Times New Roman"/>
          <w:bCs/>
          <w:sz w:val="24"/>
          <w:szCs w:val="24"/>
        </w:rPr>
        <w:t xml:space="preserve">Отделу дополнительного образования и воспитания </w:t>
      </w:r>
      <w:r w:rsidR="003F6D03" w:rsidRPr="004758DE">
        <w:rPr>
          <w:rFonts w:ascii="Times New Roman" w:hAnsi="Times New Roman"/>
          <w:bCs/>
          <w:sz w:val="24"/>
          <w:szCs w:val="24"/>
        </w:rPr>
        <w:t>(</w:t>
      </w:r>
      <w:r w:rsidRPr="004758DE">
        <w:rPr>
          <w:rFonts w:ascii="Times New Roman" w:hAnsi="Times New Roman"/>
          <w:bCs/>
          <w:sz w:val="24"/>
          <w:szCs w:val="24"/>
        </w:rPr>
        <w:t xml:space="preserve">Маловичко Н.В.), информационно - методическому отделу управления образования (Иванова В.В.) </w:t>
      </w:r>
      <w:r w:rsidRPr="004758DE">
        <w:rPr>
          <w:rFonts w:ascii="Times New Roman" w:hAnsi="Times New Roman"/>
          <w:sz w:val="24"/>
        </w:rPr>
        <w:t xml:space="preserve">обеспечить </w:t>
      </w:r>
      <w:r w:rsidR="004758DE" w:rsidRPr="004758DE">
        <w:rPr>
          <w:rFonts w:ascii="Times New Roman" w:hAnsi="Times New Roman"/>
          <w:sz w:val="24"/>
        </w:rPr>
        <w:t>исполнение  Порядка в части касающейся</w:t>
      </w:r>
      <w:r w:rsidR="003F6D03" w:rsidRPr="004758DE">
        <w:rPr>
          <w:rFonts w:ascii="Times New Roman" w:hAnsi="Times New Roman"/>
          <w:sz w:val="24"/>
        </w:rPr>
        <w:t>.</w:t>
      </w:r>
    </w:p>
    <w:p w:rsidR="003F6D03" w:rsidRPr="003F6D03" w:rsidRDefault="003F6D03" w:rsidP="00796D4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F6D03">
        <w:rPr>
          <w:rFonts w:ascii="Times New Roman" w:hAnsi="Times New Roman"/>
          <w:sz w:val="24"/>
          <w:szCs w:val="24"/>
        </w:rPr>
        <w:t>Руководителям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Pr="003F6D03">
        <w:t xml:space="preserve"> </w:t>
      </w:r>
      <w:r w:rsidRPr="003F6D03">
        <w:rPr>
          <w:rFonts w:ascii="Times New Roman" w:hAnsi="Times New Roman"/>
          <w:sz w:val="24"/>
        </w:rPr>
        <w:t>обеспечить организацию и проведение интеллектуальных и (или) творческих конкурсов, спортивных мероприятий на муниципальном уровне согласно Порядку</w:t>
      </w:r>
      <w:r>
        <w:rPr>
          <w:rFonts w:ascii="Times New Roman" w:hAnsi="Times New Roman"/>
          <w:sz w:val="24"/>
        </w:rPr>
        <w:t>.</w:t>
      </w:r>
    </w:p>
    <w:p w:rsidR="0021585B" w:rsidRPr="003F6D03" w:rsidRDefault="000228A5" w:rsidP="00796D4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F6D03">
        <w:rPr>
          <w:rFonts w:ascii="Times New Roman" w:hAnsi="Times New Roman"/>
          <w:sz w:val="24"/>
          <w:szCs w:val="24"/>
        </w:rPr>
        <w:t xml:space="preserve">Контроль исполнения настоящего приказа </w:t>
      </w:r>
      <w:r w:rsidR="0021585B" w:rsidRPr="003F6D03">
        <w:rPr>
          <w:rFonts w:ascii="Times New Roman" w:hAnsi="Times New Roman"/>
          <w:sz w:val="24"/>
          <w:szCs w:val="24"/>
        </w:rPr>
        <w:t>возложить на Белецких О.Б., заместителя руководителя управления образования.</w:t>
      </w:r>
      <w:r w:rsidR="0021585B" w:rsidRPr="003F6D03">
        <w:rPr>
          <w:sz w:val="24"/>
          <w:szCs w:val="24"/>
        </w:rPr>
        <w:t xml:space="preserve"> </w:t>
      </w:r>
    </w:p>
    <w:p w:rsidR="000F1D79" w:rsidRPr="005E2476" w:rsidRDefault="000F1D79" w:rsidP="003F6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D49" w:rsidRPr="005E2476" w:rsidRDefault="004E431F" w:rsidP="003F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228A5" w:rsidRPr="005E247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8B7D49" w:rsidRPr="005E2476">
        <w:rPr>
          <w:rFonts w:ascii="Times New Roman" w:hAnsi="Times New Roman"/>
          <w:sz w:val="24"/>
          <w:szCs w:val="24"/>
        </w:rPr>
        <w:t xml:space="preserve"> управления </w:t>
      </w:r>
    </w:p>
    <w:p w:rsidR="008B7D49" w:rsidRDefault="008B7D49" w:rsidP="003F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476">
        <w:rPr>
          <w:rFonts w:ascii="Times New Roman" w:hAnsi="Times New Roman"/>
          <w:sz w:val="24"/>
          <w:szCs w:val="24"/>
        </w:rPr>
        <w:t>образования</w:t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87747A" w:rsidRPr="005E2476">
        <w:rPr>
          <w:rFonts w:ascii="Times New Roman" w:hAnsi="Times New Roman"/>
          <w:sz w:val="24"/>
          <w:szCs w:val="24"/>
        </w:rPr>
        <w:tab/>
      </w:r>
      <w:r w:rsidR="000228A5" w:rsidRPr="005E2476">
        <w:rPr>
          <w:rFonts w:ascii="Times New Roman" w:hAnsi="Times New Roman"/>
          <w:sz w:val="24"/>
          <w:szCs w:val="24"/>
        </w:rPr>
        <w:t xml:space="preserve">   </w:t>
      </w:r>
      <w:r w:rsidR="004E431F">
        <w:rPr>
          <w:rFonts w:ascii="Times New Roman" w:hAnsi="Times New Roman"/>
          <w:sz w:val="24"/>
          <w:szCs w:val="24"/>
        </w:rPr>
        <w:t>Ю.А. Орлов</w:t>
      </w:r>
    </w:p>
    <w:p w:rsidR="003F6D03" w:rsidRDefault="003F6D03" w:rsidP="003F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8DE" w:rsidRDefault="004758DE" w:rsidP="003F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54D" w:rsidRPr="000228A5" w:rsidRDefault="00BF5AAE" w:rsidP="008B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Иванова В.В.</w:t>
      </w:r>
    </w:p>
    <w:p w:rsidR="0087747A" w:rsidRDefault="00BF5AAE" w:rsidP="00EF4B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49018</w:t>
      </w:r>
    </w:p>
    <w:p w:rsidR="003F6D03" w:rsidRDefault="003F6D03" w:rsidP="003F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 Маловичко Н.В., все ОО</w:t>
      </w:r>
    </w:p>
    <w:p w:rsidR="000F1D79" w:rsidRPr="000F1D79" w:rsidRDefault="00DC224A" w:rsidP="003F6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224A" w:rsidRDefault="00DC224A" w:rsidP="00BD4C74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F1D79" w:rsidRPr="000F1D7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0F1D79" w:rsidRPr="000F1D7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F1D79" w:rsidRPr="000F1D79">
        <w:rPr>
          <w:rFonts w:ascii="Times New Roman" w:hAnsi="Times New Roman"/>
          <w:sz w:val="24"/>
          <w:szCs w:val="24"/>
        </w:rPr>
        <w:t xml:space="preserve">образования </w:t>
      </w:r>
    </w:p>
    <w:p w:rsidR="000F1D79" w:rsidRPr="000F1D79" w:rsidRDefault="000F1D79" w:rsidP="00BD4C74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F1D79">
        <w:rPr>
          <w:rFonts w:ascii="Times New Roman" w:hAnsi="Times New Roman"/>
          <w:sz w:val="24"/>
          <w:szCs w:val="24"/>
        </w:rPr>
        <w:t xml:space="preserve">от </w:t>
      </w:r>
      <w:r w:rsidR="00711778">
        <w:rPr>
          <w:rFonts w:ascii="Times New Roman" w:hAnsi="Times New Roman"/>
          <w:sz w:val="24"/>
          <w:szCs w:val="24"/>
        </w:rPr>
        <w:t>16</w:t>
      </w:r>
      <w:r w:rsidRPr="000F1D79">
        <w:rPr>
          <w:rFonts w:ascii="Times New Roman" w:hAnsi="Times New Roman"/>
          <w:sz w:val="24"/>
          <w:szCs w:val="24"/>
        </w:rPr>
        <w:t xml:space="preserve"> </w:t>
      </w:r>
      <w:r w:rsidR="00711778">
        <w:rPr>
          <w:rFonts w:ascii="Times New Roman" w:hAnsi="Times New Roman"/>
          <w:sz w:val="24"/>
          <w:szCs w:val="24"/>
        </w:rPr>
        <w:t>января</w:t>
      </w:r>
      <w:r w:rsidRPr="000F1D79">
        <w:rPr>
          <w:rFonts w:ascii="Times New Roman" w:hAnsi="Times New Roman"/>
          <w:sz w:val="24"/>
          <w:szCs w:val="24"/>
        </w:rPr>
        <w:t xml:space="preserve"> 20</w:t>
      </w:r>
      <w:r w:rsidR="00CE43C3">
        <w:rPr>
          <w:rFonts w:ascii="Times New Roman" w:hAnsi="Times New Roman"/>
          <w:sz w:val="24"/>
          <w:szCs w:val="24"/>
        </w:rPr>
        <w:t>1</w:t>
      </w:r>
      <w:r w:rsidR="00711778">
        <w:rPr>
          <w:rFonts w:ascii="Times New Roman" w:hAnsi="Times New Roman"/>
          <w:sz w:val="24"/>
          <w:szCs w:val="24"/>
        </w:rPr>
        <w:t xml:space="preserve">7 </w:t>
      </w:r>
      <w:r w:rsidRPr="000F1D79">
        <w:rPr>
          <w:rFonts w:ascii="Times New Roman" w:hAnsi="Times New Roman"/>
          <w:sz w:val="24"/>
          <w:szCs w:val="24"/>
        </w:rPr>
        <w:t>г. №</w:t>
      </w:r>
      <w:r w:rsidR="00CE43C3">
        <w:rPr>
          <w:rFonts w:ascii="Times New Roman" w:hAnsi="Times New Roman"/>
          <w:sz w:val="24"/>
          <w:szCs w:val="24"/>
        </w:rPr>
        <w:t xml:space="preserve"> </w:t>
      </w:r>
      <w:r w:rsidR="00711778">
        <w:rPr>
          <w:rFonts w:ascii="Times New Roman" w:hAnsi="Times New Roman"/>
          <w:sz w:val="24"/>
          <w:szCs w:val="24"/>
        </w:rPr>
        <w:t>32</w:t>
      </w:r>
    </w:p>
    <w:p w:rsidR="00711778" w:rsidRDefault="00711778" w:rsidP="000F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2B5" w:rsidRPr="00BD4C74" w:rsidRDefault="001F52B5" w:rsidP="00CC0DFE">
      <w:pPr>
        <w:pStyle w:val="24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BD4C74">
        <w:rPr>
          <w:b/>
          <w:sz w:val="24"/>
          <w:szCs w:val="24"/>
        </w:rPr>
        <w:t>Порядок организации и проведения интеллектуальных и (или) творческих конкурсов, спортивных мероприятий, направленных на выявление и развитие у обучающихся интеллектуальных и творческих</w:t>
      </w:r>
      <w:r w:rsidR="00BD4C74" w:rsidRPr="00BD4C74">
        <w:rPr>
          <w:b/>
          <w:sz w:val="24"/>
          <w:szCs w:val="24"/>
        </w:rPr>
        <w:t xml:space="preserve"> </w:t>
      </w:r>
      <w:r w:rsidRPr="00BD4C74">
        <w:rPr>
          <w:b/>
          <w:sz w:val="24"/>
          <w:szCs w:val="24"/>
        </w:rPr>
        <w:t>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</w:t>
      </w:r>
    </w:p>
    <w:p w:rsidR="001F52B5" w:rsidRPr="001F52B5" w:rsidRDefault="001F52B5" w:rsidP="00CC0DFE">
      <w:pPr>
        <w:pStyle w:val="24"/>
        <w:shd w:val="clear" w:color="auto" w:fill="auto"/>
        <w:spacing w:after="0" w:line="240" w:lineRule="auto"/>
        <w:ind w:left="40" w:right="255"/>
        <w:rPr>
          <w:sz w:val="24"/>
          <w:szCs w:val="24"/>
        </w:rPr>
      </w:pPr>
    </w:p>
    <w:p w:rsidR="001F52B5" w:rsidRDefault="00CC0DFE" w:rsidP="00CC0DFE">
      <w:pPr>
        <w:pStyle w:val="24"/>
        <w:numPr>
          <w:ilvl w:val="0"/>
          <w:numId w:val="8"/>
        </w:numPr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BD4C74">
        <w:rPr>
          <w:b/>
          <w:sz w:val="24"/>
          <w:szCs w:val="24"/>
        </w:rPr>
        <w:t>Общие положения</w:t>
      </w:r>
    </w:p>
    <w:p w:rsidR="00CC0DFE" w:rsidRPr="00BD4C74" w:rsidRDefault="00CC0DFE" w:rsidP="00CC0DFE">
      <w:pPr>
        <w:pStyle w:val="24"/>
        <w:shd w:val="clear" w:color="auto" w:fill="auto"/>
        <w:spacing w:after="0" w:line="240" w:lineRule="auto"/>
        <w:ind w:left="3900"/>
        <w:jc w:val="left"/>
        <w:rPr>
          <w:b/>
          <w:sz w:val="24"/>
          <w:szCs w:val="24"/>
        </w:rPr>
      </w:pPr>
    </w:p>
    <w:p w:rsidR="001F52B5" w:rsidRPr="001F52B5" w:rsidRDefault="00BF5AAE" w:rsidP="00CC0DFE">
      <w:pPr>
        <w:pStyle w:val="22"/>
        <w:numPr>
          <w:ilvl w:val="0"/>
          <w:numId w:val="2"/>
        </w:numPr>
        <w:shd w:val="clear" w:color="auto" w:fill="auto"/>
        <w:tabs>
          <w:tab w:val="left" w:pos="1446"/>
          <w:tab w:val="left" w:pos="3813"/>
          <w:tab w:val="left" w:pos="9636"/>
        </w:tabs>
        <w:spacing w:before="0" w:after="0" w:line="240" w:lineRule="auto"/>
        <w:ind w:left="40" w:right="-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="001F52B5" w:rsidRPr="001F52B5">
        <w:rPr>
          <w:sz w:val="24"/>
          <w:szCs w:val="24"/>
        </w:rPr>
        <w:t>Порядок организации и проведения интеллектуальных и (или) творческих конкурсов,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 (далее - Порядок) разработан в соответствии с Федеральным законом от 29.12.2012 г. № 273-Ф</w:t>
      </w:r>
      <w:r>
        <w:rPr>
          <w:sz w:val="24"/>
          <w:szCs w:val="24"/>
        </w:rPr>
        <w:t>З</w:t>
      </w:r>
      <w:r w:rsidR="001F52B5" w:rsidRPr="001F52B5">
        <w:rPr>
          <w:sz w:val="24"/>
          <w:szCs w:val="24"/>
        </w:rPr>
        <w:t xml:space="preserve"> «Об образовании в Российской Федерации», «Правилами выявления детей, проявивших выдающиеся способности, сопровождения и мониторинга их дальнейшего развития, утверждённ</w:t>
      </w:r>
      <w:r>
        <w:rPr>
          <w:sz w:val="24"/>
          <w:szCs w:val="24"/>
        </w:rPr>
        <w:t>ыми</w:t>
      </w:r>
      <w:r w:rsidR="001F52B5" w:rsidRPr="001F52B5">
        <w:rPr>
          <w:sz w:val="24"/>
          <w:szCs w:val="24"/>
        </w:rPr>
        <w:t xml:space="preserve"> Постановлением Правительства Российской Федерации от 17 ноября 2015 года № 1239, в редакции Постановления Правительства Российской Федерации от 6 мая 2016 года № 398.</w:t>
      </w:r>
    </w:p>
    <w:p w:rsidR="001F52B5" w:rsidRPr="001F52B5" w:rsidRDefault="001F52B5" w:rsidP="00CC0DFE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240" w:lineRule="auto"/>
        <w:ind w:left="40" w:right="-3" w:firstLine="72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Настоящий Порядок определяет цели, статус и задачи интеллектуальных и (или) творческих конкурсов,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достижений, порядок их проведения и подведения итогов.</w:t>
      </w:r>
    </w:p>
    <w:p w:rsidR="001F52B5" w:rsidRDefault="00A54172" w:rsidP="00CC0DFE">
      <w:pPr>
        <w:pStyle w:val="22"/>
        <w:numPr>
          <w:ilvl w:val="0"/>
          <w:numId w:val="2"/>
        </w:numPr>
        <w:shd w:val="clear" w:color="auto" w:fill="auto"/>
        <w:tabs>
          <w:tab w:val="left" w:pos="1456"/>
          <w:tab w:val="left" w:pos="378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1F52B5" w:rsidRPr="00BF5AAE">
        <w:rPr>
          <w:sz w:val="24"/>
          <w:szCs w:val="24"/>
        </w:rPr>
        <w:t>распространяется на муниципальные интеллектуальные и (или) творческие конкурсы,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 (далее - мероприятия), проводимые</w:t>
      </w:r>
      <w:r w:rsidR="00BF5AAE" w:rsidRPr="00BF5AAE">
        <w:rPr>
          <w:sz w:val="24"/>
          <w:szCs w:val="24"/>
        </w:rPr>
        <w:t xml:space="preserve"> </w:t>
      </w:r>
      <w:r w:rsidR="001F52B5" w:rsidRPr="00BF5AAE">
        <w:rPr>
          <w:sz w:val="24"/>
          <w:szCs w:val="24"/>
        </w:rPr>
        <w:t>для дете</w:t>
      </w:r>
      <w:r w:rsidR="00702B1D">
        <w:rPr>
          <w:sz w:val="24"/>
          <w:szCs w:val="24"/>
        </w:rPr>
        <w:t>й, подростков под руководством У</w:t>
      </w:r>
      <w:r w:rsidR="001F52B5" w:rsidRPr="00BF5AAE">
        <w:rPr>
          <w:sz w:val="24"/>
          <w:szCs w:val="24"/>
        </w:rPr>
        <w:t xml:space="preserve">правления образования администрации </w:t>
      </w:r>
      <w:r w:rsidR="00702B1D">
        <w:rPr>
          <w:sz w:val="24"/>
          <w:szCs w:val="24"/>
        </w:rPr>
        <w:t xml:space="preserve">муниципального образования городского округа </w:t>
      </w:r>
      <w:r w:rsidR="001F52B5" w:rsidRPr="00BF5AAE">
        <w:rPr>
          <w:sz w:val="24"/>
          <w:szCs w:val="24"/>
        </w:rPr>
        <w:t>«</w:t>
      </w:r>
      <w:r>
        <w:rPr>
          <w:sz w:val="24"/>
          <w:szCs w:val="24"/>
        </w:rPr>
        <w:t>Усинск</w:t>
      </w:r>
      <w:r w:rsidR="001F52B5" w:rsidRPr="00BF5AAE">
        <w:rPr>
          <w:sz w:val="24"/>
          <w:szCs w:val="24"/>
        </w:rPr>
        <w:t>» (далее - управление образования).</w:t>
      </w:r>
    </w:p>
    <w:p w:rsidR="00A54172" w:rsidRPr="00BF5AAE" w:rsidRDefault="00A54172" w:rsidP="00CC0DFE">
      <w:pPr>
        <w:pStyle w:val="22"/>
        <w:shd w:val="clear" w:color="auto" w:fill="auto"/>
        <w:tabs>
          <w:tab w:val="left" w:pos="1456"/>
          <w:tab w:val="left" w:pos="3789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</w:p>
    <w:p w:rsidR="001F52B5" w:rsidRDefault="00CC0DFE" w:rsidP="00CC0DFE">
      <w:pPr>
        <w:pStyle w:val="36"/>
        <w:keepNext/>
        <w:keepLines/>
        <w:numPr>
          <w:ilvl w:val="0"/>
          <w:numId w:val="8"/>
        </w:numPr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left="0" w:firstLine="284"/>
        <w:jc w:val="center"/>
        <w:rPr>
          <w:b/>
          <w:sz w:val="24"/>
          <w:szCs w:val="24"/>
        </w:rPr>
      </w:pPr>
      <w:bookmarkStart w:id="0" w:name="bookmark1"/>
      <w:r w:rsidRPr="00BD4C74">
        <w:rPr>
          <w:b/>
          <w:sz w:val="24"/>
          <w:szCs w:val="24"/>
        </w:rPr>
        <w:t>Основные цели и задачи мероприятий</w:t>
      </w:r>
      <w:bookmarkEnd w:id="0"/>
    </w:p>
    <w:p w:rsidR="00CC0DFE" w:rsidRPr="00BD4C74" w:rsidRDefault="00CC0DFE" w:rsidP="00CC0DFE">
      <w:pPr>
        <w:pStyle w:val="36"/>
        <w:keepNext/>
        <w:keepLines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rPr>
          <w:b/>
          <w:sz w:val="24"/>
          <w:szCs w:val="24"/>
        </w:rPr>
      </w:pPr>
    </w:p>
    <w:p w:rsidR="001F52B5" w:rsidRPr="001F52B5" w:rsidRDefault="001F52B5" w:rsidP="00CC0DFE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Цель -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деятельности.</w:t>
      </w:r>
    </w:p>
    <w:p w:rsidR="001F52B5" w:rsidRPr="001F52B5" w:rsidRDefault="001F52B5" w:rsidP="00CC0DFE">
      <w:pPr>
        <w:pStyle w:val="22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Задачи:</w:t>
      </w:r>
    </w:p>
    <w:p w:rsidR="00A54172" w:rsidRPr="004758DE" w:rsidRDefault="001F52B5" w:rsidP="00CC0DFE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 xml:space="preserve">развитие муниципальной системы выявления и поддержки способных и одаренных </w:t>
      </w:r>
      <w:r w:rsidRPr="004758DE">
        <w:rPr>
          <w:sz w:val="24"/>
          <w:szCs w:val="24"/>
        </w:rPr>
        <w:t>обучающихся;</w:t>
      </w:r>
    </w:p>
    <w:p w:rsidR="00A54172" w:rsidRPr="004758DE" w:rsidRDefault="001F52B5" w:rsidP="00CC0DFE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758DE">
        <w:rPr>
          <w:sz w:val="24"/>
          <w:szCs w:val="24"/>
        </w:rPr>
        <w:t xml:space="preserve">создание условий для развития способных и одаренных </w:t>
      </w:r>
      <w:r w:rsidR="004758DE" w:rsidRPr="004758DE">
        <w:rPr>
          <w:sz w:val="24"/>
          <w:szCs w:val="24"/>
        </w:rPr>
        <w:t>об</w:t>
      </w:r>
      <w:r w:rsidRPr="004758DE">
        <w:rPr>
          <w:sz w:val="24"/>
          <w:szCs w:val="24"/>
        </w:rPr>
        <w:t>уча</w:t>
      </w:r>
      <w:r w:rsidR="004758DE" w:rsidRPr="004758DE">
        <w:rPr>
          <w:sz w:val="24"/>
          <w:szCs w:val="24"/>
        </w:rPr>
        <w:t>ю</w:t>
      </w:r>
      <w:r w:rsidRPr="004758DE">
        <w:rPr>
          <w:sz w:val="24"/>
          <w:szCs w:val="24"/>
        </w:rPr>
        <w:t>щихся, их профессиональной ориентации;</w:t>
      </w:r>
    </w:p>
    <w:p w:rsidR="001F52B5" w:rsidRDefault="001F52B5" w:rsidP="00CC0DFE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A54172">
        <w:rPr>
          <w:sz w:val="24"/>
          <w:szCs w:val="24"/>
        </w:rPr>
        <w:t>развитие у обучающи</w:t>
      </w:r>
      <w:r w:rsidR="00A54172">
        <w:rPr>
          <w:sz w:val="24"/>
          <w:szCs w:val="24"/>
        </w:rPr>
        <w:t>хся интереса к научной (научно-</w:t>
      </w:r>
      <w:r w:rsidRPr="00A54172">
        <w:rPr>
          <w:sz w:val="24"/>
          <w:szCs w:val="24"/>
        </w:rPr>
        <w:t>исследовательской), творческой, физкультурно-спортивной деятельности.</w:t>
      </w:r>
    </w:p>
    <w:p w:rsidR="00A54172" w:rsidRPr="00A54172" w:rsidRDefault="00A54172" w:rsidP="00CC0DFE">
      <w:pPr>
        <w:pStyle w:val="2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CC0DFE" w:rsidRDefault="00CC0DFE" w:rsidP="00CC0DFE">
      <w:pPr>
        <w:pStyle w:val="24"/>
        <w:numPr>
          <w:ilvl w:val="0"/>
          <w:numId w:val="8"/>
        </w:numPr>
        <w:shd w:val="clear" w:color="auto" w:fill="auto"/>
        <w:spacing w:after="0" w:line="240" w:lineRule="auto"/>
        <w:ind w:left="0" w:firstLine="426"/>
        <w:rPr>
          <w:b/>
          <w:sz w:val="24"/>
          <w:szCs w:val="24"/>
        </w:rPr>
      </w:pPr>
      <w:r w:rsidRPr="00BD4C74">
        <w:rPr>
          <w:b/>
          <w:sz w:val="24"/>
          <w:szCs w:val="24"/>
        </w:rPr>
        <w:lastRenderedPageBreak/>
        <w:t>Организационно-методическое обеспечение</w:t>
      </w:r>
    </w:p>
    <w:p w:rsidR="001F52B5" w:rsidRDefault="00CC0DFE" w:rsidP="00CC0DFE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  <w:r w:rsidRPr="00BD4C74">
        <w:rPr>
          <w:b/>
          <w:sz w:val="24"/>
          <w:szCs w:val="24"/>
        </w:rPr>
        <w:t>организации и проведения</w:t>
      </w:r>
      <w:r w:rsidR="00BD4C74">
        <w:rPr>
          <w:b/>
          <w:sz w:val="24"/>
          <w:szCs w:val="24"/>
        </w:rPr>
        <w:t xml:space="preserve"> </w:t>
      </w:r>
      <w:bookmarkStart w:id="1" w:name="bookmark2"/>
      <w:r w:rsidRPr="00BD4C74">
        <w:rPr>
          <w:b/>
          <w:sz w:val="24"/>
          <w:szCs w:val="24"/>
        </w:rPr>
        <w:t>мероприятий</w:t>
      </w:r>
      <w:bookmarkEnd w:id="1"/>
    </w:p>
    <w:p w:rsidR="00CC0DFE" w:rsidRDefault="00CC0DFE" w:rsidP="00CC0DFE">
      <w:pPr>
        <w:pStyle w:val="24"/>
        <w:shd w:val="clear" w:color="auto" w:fill="auto"/>
        <w:spacing w:after="0" w:line="240" w:lineRule="auto"/>
        <w:ind w:left="3900" w:hanging="3900"/>
        <w:jc w:val="left"/>
        <w:rPr>
          <w:sz w:val="24"/>
          <w:szCs w:val="24"/>
        </w:rPr>
      </w:pP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Общее руководство проведением муниципальных мероприятий осуществляет управление образования.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Организаторами мероприятий являются управление образования, муниципальные образовательные ор</w:t>
      </w:r>
      <w:r w:rsidR="00A54172" w:rsidRPr="00577C97">
        <w:rPr>
          <w:sz w:val="24"/>
          <w:szCs w:val="24"/>
        </w:rPr>
        <w:t>ганизации,</w:t>
      </w:r>
      <w:r w:rsidRPr="00577C97">
        <w:rPr>
          <w:sz w:val="24"/>
          <w:szCs w:val="24"/>
        </w:rPr>
        <w:t xml:space="preserve"> подведомственные управлению образования.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Мероприятия проводятся в соответствии с планом работы управления образования.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 xml:space="preserve">Участниками мероприятий </w:t>
      </w:r>
      <w:r w:rsidR="00970DFD" w:rsidRPr="00577C97">
        <w:rPr>
          <w:sz w:val="24"/>
          <w:szCs w:val="24"/>
        </w:rPr>
        <w:t xml:space="preserve">являются </w:t>
      </w:r>
      <w:r w:rsidRPr="00577C97">
        <w:rPr>
          <w:sz w:val="24"/>
          <w:szCs w:val="24"/>
        </w:rPr>
        <w:t>обучающиеся муниципал</w:t>
      </w:r>
      <w:r w:rsidR="00D10314" w:rsidRPr="00577C97">
        <w:rPr>
          <w:sz w:val="24"/>
          <w:szCs w:val="24"/>
        </w:rPr>
        <w:t>ьных образовательных организации, подведомственных управлению образования (далее – образовательные организации)</w:t>
      </w:r>
      <w:r w:rsidR="004758DE"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В мероприятиях предусматривается как индивидуальное, так групповое и коллективное участие обучающихся образовательных организаций</w:t>
      </w:r>
      <w:r w:rsidR="004758DE"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 xml:space="preserve">Обучающиеся образовательных организаций принимают участие в мероприятиях </w:t>
      </w:r>
      <w:r w:rsidR="00C3130B" w:rsidRPr="00577C97">
        <w:rPr>
          <w:sz w:val="24"/>
          <w:szCs w:val="24"/>
        </w:rPr>
        <w:t xml:space="preserve">бесплатно, </w:t>
      </w:r>
      <w:r w:rsidRPr="00577C97">
        <w:rPr>
          <w:sz w:val="24"/>
          <w:szCs w:val="24"/>
        </w:rPr>
        <w:t>на добровольной основе</w:t>
      </w:r>
      <w:r w:rsidR="00C3130B" w:rsidRPr="00577C97">
        <w:rPr>
          <w:sz w:val="24"/>
          <w:szCs w:val="24"/>
        </w:rPr>
        <w:t xml:space="preserve"> и </w:t>
      </w:r>
      <w:r w:rsidR="00C3130B" w:rsidRPr="00577C97">
        <w:rPr>
          <w:rStyle w:val="ucoz-forum-post"/>
          <w:sz w:val="24"/>
          <w:szCs w:val="24"/>
        </w:rPr>
        <w:t>с письменного согласия родителей (законных п</w:t>
      </w:r>
      <w:r w:rsidR="00D55B18" w:rsidRPr="00577C97">
        <w:rPr>
          <w:rStyle w:val="ucoz-forum-post"/>
          <w:sz w:val="24"/>
          <w:szCs w:val="24"/>
        </w:rPr>
        <w:t>редставителей)</w:t>
      </w:r>
      <w:r w:rsidR="00970DFD" w:rsidRPr="00577C97">
        <w:rPr>
          <w:rStyle w:val="ucoz-forum-post"/>
          <w:sz w:val="24"/>
          <w:szCs w:val="24"/>
        </w:rPr>
        <w:t xml:space="preserve"> несовершеннолетних обучающихся</w:t>
      </w:r>
      <w:r w:rsidR="00D55B18" w:rsidRPr="00577C97">
        <w:rPr>
          <w:rStyle w:val="ucoz-forum-post"/>
          <w:sz w:val="24"/>
          <w:szCs w:val="24"/>
        </w:rPr>
        <w:t>, которое оформляет образовательная</w:t>
      </w:r>
      <w:r w:rsidR="00C3130B" w:rsidRPr="00577C97">
        <w:rPr>
          <w:rStyle w:val="ucoz-forum-post"/>
          <w:sz w:val="24"/>
          <w:szCs w:val="24"/>
        </w:rPr>
        <w:t xml:space="preserve"> организаци</w:t>
      </w:r>
      <w:r w:rsidR="00D55B18" w:rsidRPr="00577C97">
        <w:rPr>
          <w:rStyle w:val="ucoz-forum-post"/>
          <w:sz w:val="24"/>
          <w:szCs w:val="24"/>
        </w:rPr>
        <w:t>я</w:t>
      </w:r>
      <w:r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 xml:space="preserve">Для проведения мероприятий </w:t>
      </w:r>
      <w:r w:rsidR="004758DE" w:rsidRPr="00577C97">
        <w:rPr>
          <w:sz w:val="24"/>
          <w:szCs w:val="24"/>
        </w:rPr>
        <w:t>могут создавать</w:t>
      </w:r>
      <w:r w:rsidRPr="00577C97">
        <w:rPr>
          <w:sz w:val="24"/>
          <w:szCs w:val="24"/>
        </w:rPr>
        <w:t xml:space="preserve">ся и утверждаются приказом управления образования </w:t>
      </w:r>
      <w:r w:rsidR="004758DE" w:rsidRPr="00577C97">
        <w:rPr>
          <w:sz w:val="24"/>
          <w:szCs w:val="24"/>
        </w:rPr>
        <w:t xml:space="preserve">оргкомитеты, </w:t>
      </w:r>
      <w:r w:rsidRPr="00577C97">
        <w:rPr>
          <w:sz w:val="24"/>
          <w:szCs w:val="24"/>
        </w:rPr>
        <w:t>жюри и (или) судейские коллегии.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 xml:space="preserve">Приказом управления образования назначаются ответственные </w:t>
      </w:r>
      <w:r w:rsidR="00D10314" w:rsidRPr="00577C97">
        <w:rPr>
          <w:sz w:val="24"/>
          <w:szCs w:val="24"/>
        </w:rPr>
        <w:t xml:space="preserve">лица </w:t>
      </w:r>
      <w:r w:rsidRPr="00577C97">
        <w:rPr>
          <w:sz w:val="24"/>
          <w:szCs w:val="24"/>
        </w:rPr>
        <w:t>за организацию и проведение конкретного мероприятия.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Срок подготовки мероприятия не должен превышать одного месяца, если иное не предусмотрено положением</w:t>
      </w:r>
      <w:r w:rsidR="00076D89" w:rsidRPr="00577C97">
        <w:rPr>
          <w:sz w:val="24"/>
          <w:szCs w:val="24"/>
        </w:rPr>
        <w:t xml:space="preserve"> </w:t>
      </w:r>
      <w:r w:rsidRPr="00577C97">
        <w:rPr>
          <w:sz w:val="24"/>
          <w:szCs w:val="24"/>
        </w:rPr>
        <w:t>о проведении конкретного мероприятия</w:t>
      </w:r>
      <w:r w:rsidR="00D10CDE" w:rsidRPr="00577C97">
        <w:rPr>
          <w:sz w:val="24"/>
          <w:szCs w:val="24"/>
        </w:rPr>
        <w:t xml:space="preserve"> и (или) порядке</w:t>
      </w:r>
      <w:r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Срок подведения итогов мероприятия не должен превышать одного месяца, если иное не предусмотрено положением о проведении конкретного мероприятия</w:t>
      </w:r>
      <w:r w:rsidR="00D10CDE" w:rsidRPr="00577C97">
        <w:rPr>
          <w:color w:val="FF0000"/>
          <w:sz w:val="24"/>
          <w:szCs w:val="24"/>
        </w:rPr>
        <w:t xml:space="preserve"> </w:t>
      </w:r>
      <w:r w:rsidR="00D10CDE" w:rsidRPr="00577C97">
        <w:rPr>
          <w:sz w:val="24"/>
          <w:szCs w:val="24"/>
        </w:rPr>
        <w:t>и (или) порядке</w:t>
      </w:r>
      <w:r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Выдача дипломов, грамот по итогам проведения мероприяти</w:t>
      </w:r>
      <w:r w:rsidR="00C81309" w:rsidRPr="00577C97">
        <w:rPr>
          <w:sz w:val="24"/>
          <w:szCs w:val="24"/>
        </w:rPr>
        <w:t>я производится в течение месяца</w:t>
      </w:r>
      <w:r w:rsidRPr="00577C97">
        <w:rPr>
          <w:sz w:val="24"/>
          <w:szCs w:val="24"/>
        </w:rPr>
        <w:t>, если иное не предусмотрено положением о проведении конкретного мероприятия</w:t>
      </w:r>
      <w:r w:rsidR="00D10CDE" w:rsidRPr="00577C97">
        <w:rPr>
          <w:color w:val="FF0000"/>
          <w:sz w:val="24"/>
          <w:szCs w:val="24"/>
        </w:rPr>
        <w:t xml:space="preserve"> </w:t>
      </w:r>
      <w:r w:rsidR="00D10CDE" w:rsidRPr="00577C97">
        <w:rPr>
          <w:sz w:val="24"/>
          <w:szCs w:val="24"/>
        </w:rPr>
        <w:t>и (или) порядке</w:t>
      </w:r>
      <w:r w:rsidRPr="00577C97">
        <w:rPr>
          <w:sz w:val="24"/>
          <w:szCs w:val="24"/>
        </w:rPr>
        <w:t>.</w:t>
      </w:r>
    </w:p>
    <w:p w:rsidR="00577C97" w:rsidRDefault="004758DE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О</w:t>
      </w:r>
      <w:r w:rsidR="001F52B5" w:rsidRPr="00577C97">
        <w:rPr>
          <w:sz w:val="24"/>
          <w:szCs w:val="24"/>
        </w:rPr>
        <w:t xml:space="preserve">бразовательные организации, принявшие решение об участии </w:t>
      </w:r>
      <w:r w:rsidRPr="00577C97">
        <w:rPr>
          <w:sz w:val="24"/>
          <w:szCs w:val="24"/>
        </w:rPr>
        <w:t>об</w:t>
      </w:r>
      <w:r w:rsidR="001F52B5" w:rsidRPr="00577C97">
        <w:rPr>
          <w:sz w:val="24"/>
          <w:szCs w:val="24"/>
        </w:rPr>
        <w:t>уча</w:t>
      </w:r>
      <w:r w:rsidRPr="00577C97">
        <w:rPr>
          <w:sz w:val="24"/>
          <w:szCs w:val="24"/>
        </w:rPr>
        <w:t>ю</w:t>
      </w:r>
      <w:r w:rsidR="001F52B5" w:rsidRPr="00577C97">
        <w:rPr>
          <w:sz w:val="24"/>
          <w:szCs w:val="24"/>
        </w:rPr>
        <w:t>щихся в конкретном мероприятии проводят предварительную работу по подготовке участников.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Методическое сопро</w:t>
      </w:r>
      <w:r w:rsidR="00A54172" w:rsidRPr="00577C97">
        <w:rPr>
          <w:sz w:val="24"/>
          <w:szCs w:val="24"/>
        </w:rPr>
        <w:t>вождение мероприятий осуществляю</w:t>
      </w:r>
      <w:r w:rsidRPr="00577C97">
        <w:rPr>
          <w:sz w:val="24"/>
          <w:szCs w:val="24"/>
        </w:rPr>
        <w:t xml:space="preserve">т </w:t>
      </w:r>
      <w:r w:rsidR="00EE5632" w:rsidRPr="00577C97">
        <w:rPr>
          <w:sz w:val="24"/>
          <w:szCs w:val="24"/>
        </w:rPr>
        <w:t>информационно-методический отдел и отдел дополнительного образования и воспитания</w:t>
      </w:r>
      <w:r w:rsidR="00C3262D" w:rsidRPr="00577C97">
        <w:rPr>
          <w:sz w:val="24"/>
          <w:szCs w:val="24"/>
        </w:rPr>
        <w:t xml:space="preserve"> управления образования</w:t>
      </w:r>
      <w:r w:rsidRPr="00577C97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Информация о мероприятиях размещается на официальном сайте управления образования, сайтах образовательных организаций.</w:t>
      </w:r>
    </w:p>
    <w:p w:rsidR="001F52B5" w:rsidRPr="00577C97" w:rsidRDefault="001F52B5" w:rsidP="00577C97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>Вопросы организации и проведения мероприятий, не оговоренные в настоящем по</w:t>
      </w:r>
      <w:r w:rsidR="00076D89" w:rsidRPr="00577C97">
        <w:rPr>
          <w:sz w:val="24"/>
          <w:szCs w:val="24"/>
        </w:rPr>
        <w:t>рядке, регулируются отдельными п</w:t>
      </w:r>
      <w:r w:rsidRPr="00577C97">
        <w:rPr>
          <w:sz w:val="24"/>
          <w:szCs w:val="24"/>
        </w:rPr>
        <w:t>оложениями,</w:t>
      </w:r>
      <w:r w:rsidR="00076D89" w:rsidRPr="00577C97">
        <w:rPr>
          <w:sz w:val="24"/>
          <w:szCs w:val="24"/>
        </w:rPr>
        <w:t xml:space="preserve"> порядками,</w:t>
      </w:r>
      <w:r w:rsidRPr="00577C97">
        <w:rPr>
          <w:sz w:val="24"/>
          <w:szCs w:val="24"/>
        </w:rPr>
        <w:t xml:space="preserve"> приказами управления образования.</w:t>
      </w:r>
    </w:p>
    <w:p w:rsidR="00CC0DFE" w:rsidRPr="001F52B5" w:rsidRDefault="00CC0DFE" w:rsidP="00CC0DFE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1F52B5" w:rsidRDefault="00CC0DFE" w:rsidP="00CC0DFE">
      <w:pPr>
        <w:pStyle w:val="36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426"/>
        <w:jc w:val="center"/>
        <w:rPr>
          <w:b/>
          <w:sz w:val="24"/>
          <w:szCs w:val="24"/>
        </w:rPr>
      </w:pPr>
      <w:bookmarkStart w:id="2" w:name="bookmark3"/>
      <w:r w:rsidRPr="00AB3A6A">
        <w:rPr>
          <w:b/>
          <w:sz w:val="24"/>
          <w:szCs w:val="24"/>
        </w:rPr>
        <w:t>Порядок проведения мероприятий</w:t>
      </w:r>
      <w:bookmarkEnd w:id="2"/>
    </w:p>
    <w:p w:rsidR="00CC0DFE" w:rsidRPr="00AB3A6A" w:rsidRDefault="00CC0DFE" w:rsidP="00CC0DFE">
      <w:pPr>
        <w:pStyle w:val="36"/>
        <w:keepNext/>
        <w:keepLines/>
        <w:shd w:val="clear" w:color="auto" w:fill="auto"/>
        <w:spacing w:before="0" w:after="0" w:line="240" w:lineRule="auto"/>
        <w:ind w:left="3900"/>
        <w:rPr>
          <w:b/>
          <w:sz w:val="24"/>
          <w:szCs w:val="24"/>
        </w:rPr>
      </w:pP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Для проведения мероприятия разрабатывается и утверждается приказом управления образования положение о мероприятии</w:t>
      </w:r>
      <w:r w:rsidR="00076D89">
        <w:rPr>
          <w:sz w:val="24"/>
          <w:szCs w:val="24"/>
        </w:rPr>
        <w:t xml:space="preserve"> </w:t>
      </w:r>
      <w:r w:rsidR="00D10CDE" w:rsidRPr="00446C0D">
        <w:rPr>
          <w:sz w:val="24"/>
          <w:szCs w:val="24"/>
        </w:rPr>
        <w:t>(или порядок)</w:t>
      </w:r>
      <w:r w:rsidRPr="00446C0D">
        <w:rPr>
          <w:sz w:val="24"/>
          <w:szCs w:val="24"/>
        </w:rPr>
        <w:t>,</w:t>
      </w:r>
      <w:r w:rsidRPr="001F52B5">
        <w:rPr>
          <w:sz w:val="24"/>
          <w:szCs w:val="24"/>
        </w:rPr>
        <w:t xml:space="preserve"> которое доводится до всех образовательных организаци</w:t>
      </w:r>
      <w:r w:rsidR="00446C0D">
        <w:rPr>
          <w:sz w:val="24"/>
          <w:szCs w:val="24"/>
        </w:rPr>
        <w:t>й</w:t>
      </w:r>
      <w:r w:rsidRPr="001F52B5">
        <w:rPr>
          <w:sz w:val="24"/>
          <w:szCs w:val="24"/>
        </w:rPr>
        <w:t>, размещается на официальном сайте управления образования.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Смета расходов на проведение мероприятия составляется и утверждается при необходимости.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 xml:space="preserve">Отдельные мероприятия проводятся по возрастным категориям и (или) номинациям (общеобразовательным предметам), если это предусмотрено положением </w:t>
      </w:r>
      <w:r w:rsidR="00076D89" w:rsidRPr="00446C0D">
        <w:rPr>
          <w:sz w:val="24"/>
          <w:szCs w:val="24"/>
        </w:rPr>
        <w:t>(порядком)</w:t>
      </w:r>
      <w:r w:rsidR="00076D89">
        <w:rPr>
          <w:sz w:val="24"/>
          <w:szCs w:val="24"/>
        </w:rPr>
        <w:t xml:space="preserve"> </w:t>
      </w:r>
      <w:r w:rsidRPr="001F52B5">
        <w:rPr>
          <w:sz w:val="24"/>
          <w:szCs w:val="24"/>
        </w:rPr>
        <w:t>конкретного мероприятия.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lastRenderedPageBreak/>
        <w:t xml:space="preserve">Для участия в мероприятии </w:t>
      </w:r>
      <w:r w:rsidRPr="00C3130B">
        <w:rPr>
          <w:sz w:val="24"/>
          <w:szCs w:val="24"/>
        </w:rPr>
        <w:t>участники</w:t>
      </w:r>
      <w:r w:rsidRPr="001F52B5">
        <w:rPr>
          <w:sz w:val="24"/>
          <w:szCs w:val="24"/>
        </w:rPr>
        <w:t xml:space="preserve"> предоставляют в организационный комитет:</w:t>
      </w:r>
    </w:p>
    <w:p w:rsidR="00C3262D" w:rsidRPr="007677F1" w:rsidRDefault="001F52B5" w:rsidP="00CC0DFE">
      <w:pPr>
        <w:pStyle w:val="22"/>
        <w:numPr>
          <w:ilvl w:val="0"/>
          <w:numId w:val="10"/>
        </w:numPr>
        <w:shd w:val="clear" w:color="auto" w:fill="auto"/>
        <w:tabs>
          <w:tab w:val="left" w:pos="1422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7677F1">
        <w:rPr>
          <w:sz w:val="24"/>
          <w:szCs w:val="24"/>
        </w:rPr>
        <w:t>заявку на участие по форме в соответствии с требова</w:t>
      </w:r>
      <w:r w:rsidR="00C3262D" w:rsidRPr="007677F1">
        <w:rPr>
          <w:sz w:val="24"/>
          <w:szCs w:val="24"/>
        </w:rPr>
        <w:t>ниями мероприятия</w:t>
      </w:r>
      <w:r w:rsidRPr="007677F1">
        <w:rPr>
          <w:sz w:val="24"/>
          <w:szCs w:val="24"/>
        </w:rPr>
        <w:t>;</w:t>
      </w:r>
    </w:p>
    <w:p w:rsidR="002F2CCA" w:rsidRPr="007677F1" w:rsidRDefault="001F52B5" w:rsidP="00CC0DFE">
      <w:pPr>
        <w:pStyle w:val="22"/>
        <w:numPr>
          <w:ilvl w:val="0"/>
          <w:numId w:val="10"/>
        </w:numPr>
        <w:shd w:val="clear" w:color="auto" w:fill="auto"/>
        <w:tabs>
          <w:tab w:val="left" w:pos="1417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7677F1">
        <w:rPr>
          <w:sz w:val="24"/>
          <w:szCs w:val="24"/>
        </w:rPr>
        <w:t>согласие обучающегося,</w:t>
      </w:r>
      <w:r w:rsidR="00970DFD" w:rsidRPr="007677F1">
        <w:rPr>
          <w:sz w:val="24"/>
          <w:szCs w:val="24"/>
        </w:rPr>
        <w:t xml:space="preserve"> или</w:t>
      </w:r>
      <w:r w:rsidRPr="007677F1">
        <w:rPr>
          <w:sz w:val="24"/>
          <w:szCs w:val="24"/>
        </w:rPr>
        <w:t xml:space="preserve"> родителя (законного представителя)</w:t>
      </w:r>
      <w:r w:rsidR="00C3130B" w:rsidRPr="007677F1">
        <w:rPr>
          <w:sz w:val="24"/>
          <w:szCs w:val="24"/>
        </w:rPr>
        <w:t xml:space="preserve"> несовершеннолетнего обучающегося,</w:t>
      </w:r>
      <w:r w:rsidRPr="007677F1">
        <w:rPr>
          <w:sz w:val="24"/>
          <w:szCs w:val="24"/>
        </w:rPr>
        <w:t xml:space="preserve"> на участие в мероприятии согласно приложению к </w:t>
      </w:r>
      <w:r w:rsidR="00D46D3C">
        <w:rPr>
          <w:sz w:val="24"/>
          <w:szCs w:val="24"/>
        </w:rPr>
        <w:t xml:space="preserve">настоящему </w:t>
      </w:r>
      <w:r w:rsidRPr="007677F1">
        <w:rPr>
          <w:sz w:val="24"/>
          <w:szCs w:val="24"/>
        </w:rPr>
        <w:t>порядку;</w:t>
      </w:r>
    </w:p>
    <w:p w:rsidR="001F52B5" w:rsidRPr="002F2CCA" w:rsidRDefault="001F52B5" w:rsidP="00CC0DFE">
      <w:pPr>
        <w:pStyle w:val="22"/>
        <w:numPr>
          <w:ilvl w:val="0"/>
          <w:numId w:val="10"/>
        </w:numPr>
        <w:shd w:val="clear" w:color="auto" w:fill="auto"/>
        <w:tabs>
          <w:tab w:val="left" w:pos="1417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7677F1">
        <w:rPr>
          <w:sz w:val="24"/>
          <w:szCs w:val="24"/>
        </w:rPr>
        <w:t>дополнительный перечень</w:t>
      </w:r>
      <w:r w:rsidRPr="002F2CCA">
        <w:rPr>
          <w:sz w:val="24"/>
          <w:szCs w:val="24"/>
        </w:rPr>
        <w:t xml:space="preserve"> документов и (или) материалов, предусмотренный положением </w:t>
      </w:r>
      <w:r w:rsidR="00076D89">
        <w:rPr>
          <w:sz w:val="24"/>
          <w:szCs w:val="24"/>
        </w:rPr>
        <w:t xml:space="preserve"> </w:t>
      </w:r>
      <w:r w:rsidRPr="002F2CCA">
        <w:rPr>
          <w:sz w:val="24"/>
          <w:szCs w:val="24"/>
        </w:rPr>
        <w:t>о проведении мероприятия</w:t>
      </w:r>
      <w:r w:rsidR="003512B1" w:rsidRPr="003512B1">
        <w:rPr>
          <w:color w:val="FF0000"/>
          <w:sz w:val="24"/>
          <w:szCs w:val="24"/>
        </w:rPr>
        <w:t xml:space="preserve"> </w:t>
      </w:r>
      <w:r w:rsidR="003512B1" w:rsidRPr="00446C0D">
        <w:rPr>
          <w:sz w:val="24"/>
          <w:szCs w:val="24"/>
        </w:rPr>
        <w:t>и (или) порядком</w:t>
      </w:r>
      <w:r w:rsidRPr="00446C0D">
        <w:rPr>
          <w:sz w:val="24"/>
          <w:szCs w:val="24"/>
        </w:rPr>
        <w:t>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1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 xml:space="preserve">Документы для участия в мероприятии </w:t>
      </w:r>
      <w:r w:rsidRPr="00C3130B">
        <w:rPr>
          <w:sz w:val="24"/>
          <w:szCs w:val="24"/>
        </w:rPr>
        <w:t>участники</w:t>
      </w:r>
      <w:r w:rsidRPr="001F52B5">
        <w:rPr>
          <w:sz w:val="24"/>
          <w:szCs w:val="24"/>
        </w:rPr>
        <w:t xml:space="preserve"> предоставляют в организационный комитет лично или через образовательную организацию.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Заявка на участие в мероприятии оформляется:</w:t>
      </w:r>
    </w:p>
    <w:p w:rsidR="002F2CCA" w:rsidRDefault="0070025A" w:rsidP="00CC0DFE">
      <w:pPr>
        <w:pStyle w:val="22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организацией</w:t>
      </w:r>
      <w:r w:rsidR="001F52B5" w:rsidRPr="001F52B5">
        <w:rPr>
          <w:sz w:val="24"/>
          <w:szCs w:val="24"/>
        </w:rPr>
        <w:t xml:space="preserve"> - на участников мероприятий, если иное условие не определено </w:t>
      </w:r>
      <w:r w:rsidR="001F52B5" w:rsidRPr="00C3261C">
        <w:rPr>
          <w:sz w:val="24"/>
          <w:szCs w:val="24"/>
        </w:rPr>
        <w:t>положением</w:t>
      </w:r>
      <w:r w:rsidR="001F52B5" w:rsidRPr="001F52B5">
        <w:rPr>
          <w:sz w:val="24"/>
          <w:szCs w:val="24"/>
        </w:rPr>
        <w:t xml:space="preserve"> о мероприятия</w:t>
      </w:r>
      <w:r w:rsidR="00C3261C">
        <w:rPr>
          <w:sz w:val="24"/>
          <w:szCs w:val="24"/>
        </w:rPr>
        <w:t xml:space="preserve"> </w:t>
      </w:r>
      <w:r w:rsidR="00C3261C" w:rsidRPr="00446C0D">
        <w:rPr>
          <w:sz w:val="24"/>
          <w:szCs w:val="24"/>
        </w:rPr>
        <w:t>и (или) порядком</w:t>
      </w:r>
      <w:r w:rsidR="001F52B5" w:rsidRPr="00446C0D">
        <w:rPr>
          <w:sz w:val="24"/>
          <w:szCs w:val="24"/>
        </w:rPr>
        <w:t>.</w:t>
      </w:r>
    </w:p>
    <w:p w:rsidR="001F52B5" w:rsidRPr="002F2CCA" w:rsidRDefault="001F52B5" w:rsidP="00CC0DFE">
      <w:pPr>
        <w:pStyle w:val="22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2F2CCA">
        <w:rPr>
          <w:sz w:val="24"/>
          <w:szCs w:val="24"/>
        </w:rPr>
        <w:t xml:space="preserve">документы и (или) материалы, необходимые для участия в мероприятии, подают в строго установленные </w:t>
      </w:r>
      <w:r w:rsidRPr="00C3261C">
        <w:rPr>
          <w:sz w:val="24"/>
          <w:szCs w:val="24"/>
        </w:rPr>
        <w:t>положением</w:t>
      </w:r>
      <w:r w:rsidRPr="002F2CCA">
        <w:rPr>
          <w:sz w:val="24"/>
          <w:szCs w:val="24"/>
        </w:rPr>
        <w:t xml:space="preserve"> о </w:t>
      </w:r>
      <w:r w:rsidRPr="00446C0D">
        <w:rPr>
          <w:sz w:val="24"/>
          <w:szCs w:val="24"/>
        </w:rPr>
        <w:t xml:space="preserve">мероприятии </w:t>
      </w:r>
      <w:r w:rsidR="00C3261C" w:rsidRPr="00446C0D">
        <w:rPr>
          <w:sz w:val="24"/>
          <w:szCs w:val="24"/>
        </w:rPr>
        <w:t>и (или) порядком</w:t>
      </w:r>
      <w:r w:rsidR="00C3261C">
        <w:rPr>
          <w:color w:val="FF0000"/>
          <w:sz w:val="24"/>
          <w:szCs w:val="24"/>
        </w:rPr>
        <w:t xml:space="preserve"> </w:t>
      </w:r>
      <w:r w:rsidRPr="002F2CCA">
        <w:rPr>
          <w:sz w:val="24"/>
          <w:szCs w:val="24"/>
        </w:rPr>
        <w:t>сроки.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Основаниями для отказа в принятии заявки, документов и (или) материалов являются следующие обстоятельства:</w:t>
      </w:r>
    </w:p>
    <w:p w:rsidR="002F2CCA" w:rsidRDefault="001F52B5" w:rsidP="00CC0DFE">
      <w:pPr>
        <w:pStyle w:val="22"/>
        <w:numPr>
          <w:ilvl w:val="0"/>
          <w:numId w:val="12"/>
        </w:numPr>
        <w:shd w:val="clear" w:color="auto" w:fill="auto"/>
        <w:tabs>
          <w:tab w:val="left" w:pos="1196"/>
        </w:tabs>
        <w:spacing w:before="0" w:after="0" w:line="240" w:lineRule="auto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нарушение сроков подачи;</w:t>
      </w:r>
    </w:p>
    <w:p w:rsidR="001F52B5" w:rsidRPr="002F2CCA" w:rsidRDefault="001F52B5" w:rsidP="00CC0DFE">
      <w:pPr>
        <w:pStyle w:val="22"/>
        <w:numPr>
          <w:ilvl w:val="0"/>
          <w:numId w:val="12"/>
        </w:numPr>
        <w:shd w:val="clear" w:color="auto" w:fill="auto"/>
        <w:tabs>
          <w:tab w:val="left" w:pos="1196"/>
        </w:tabs>
        <w:spacing w:before="0" w:after="0" w:line="240" w:lineRule="auto"/>
        <w:jc w:val="both"/>
        <w:rPr>
          <w:sz w:val="24"/>
          <w:szCs w:val="24"/>
        </w:rPr>
      </w:pPr>
      <w:r w:rsidRPr="002F2CCA">
        <w:rPr>
          <w:sz w:val="24"/>
          <w:szCs w:val="24"/>
        </w:rPr>
        <w:t xml:space="preserve">несоответствие предоставленных документов </w:t>
      </w:r>
      <w:r w:rsidR="00D46D3C" w:rsidRPr="001F52B5">
        <w:rPr>
          <w:sz w:val="24"/>
          <w:szCs w:val="24"/>
        </w:rPr>
        <w:t xml:space="preserve">и (или) </w:t>
      </w:r>
      <w:r w:rsidRPr="002F2CCA">
        <w:rPr>
          <w:sz w:val="24"/>
          <w:szCs w:val="24"/>
        </w:rPr>
        <w:t xml:space="preserve">материалов </w:t>
      </w:r>
      <w:r w:rsidRPr="00C3261C">
        <w:rPr>
          <w:sz w:val="24"/>
          <w:szCs w:val="24"/>
        </w:rPr>
        <w:t>положению</w:t>
      </w:r>
      <w:r w:rsidRPr="002F2CCA">
        <w:rPr>
          <w:sz w:val="24"/>
          <w:szCs w:val="24"/>
        </w:rPr>
        <w:t xml:space="preserve"> о проведении конкретного мероприятия</w:t>
      </w:r>
      <w:r w:rsidR="003512B1">
        <w:rPr>
          <w:sz w:val="24"/>
          <w:szCs w:val="24"/>
        </w:rPr>
        <w:t xml:space="preserve"> </w:t>
      </w:r>
      <w:r w:rsidR="003512B1" w:rsidRPr="00446C0D">
        <w:rPr>
          <w:sz w:val="24"/>
          <w:szCs w:val="24"/>
        </w:rPr>
        <w:t>и (или) порядку</w:t>
      </w:r>
      <w:r w:rsidRPr="00446C0D">
        <w:rPr>
          <w:sz w:val="24"/>
          <w:szCs w:val="24"/>
        </w:rPr>
        <w:t>.</w:t>
      </w:r>
    </w:p>
    <w:p w:rsidR="001F52B5" w:rsidRPr="001F52B5" w:rsidRDefault="001F52B5" w:rsidP="00CC0DFE">
      <w:pPr>
        <w:pStyle w:val="22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Места проведения муниципальных мероприятий должны соответствовать всем требованиям к обеспечению безопасности организации и проведения мероприятия, предусмотренным законодательством Российской Федерации.</w:t>
      </w:r>
    </w:p>
    <w:p w:rsidR="002F2CCA" w:rsidRPr="001F52B5" w:rsidRDefault="002F2CCA" w:rsidP="00CC0D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1F52B5" w:rsidRDefault="00CC0DFE" w:rsidP="00CC0DFE">
      <w:pPr>
        <w:pStyle w:val="36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3" w:name="bookmark4"/>
      <w:r w:rsidRPr="00AB3A6A">
        <w:rPr>
          <w:b/>
          <w:sz w:val="24"/>
          <w:szCs w:val="24"/>
        </w:rPr>
        <w:t>Общие требования к конкур</w:t>
      </w:r>
      <w:r>
        <w:rPr>
          <w:b/>
          <w:sz w:val="24"/>
          <w:szCs w:val="24"/>
        </w:rPr>
        <w:t>с</w:t>
      </w:r>
      <w:r w:rsidRPr="00AB3A6A">
        <w:rPr>
          <w:b/>
          <w:sz w:val="24"/>
          <w:szCs w:val="24"/>
        </w:rPr>
        <w:t>ным работам</w:t>
      </w:r>
      <w:bookmarkEnd w:id="3"/>
    </w:p>
    <w:p w:rsidR="00CC0DFE" w:rsidRPr="00AB3A6A" w:rsidRDefault="00CC0DFE" w:rsidP="00CC0DFE">
      <w:pPr>
        <w:pStyle w:val="36"/>
        <w:keepNext/>
        <w:keepLines/>
        <w:shd w:val="clear" w:color="auto" w:fill="auto"/>
        <w:spacing w:before="0" w:after="0" w:line="240" w:lineRule="auto"/>
        <w:ind w:left="720"/>
        <w:rPr>
          <w:b/>
          <w:sz w:val="24"/>
          <w:szCs w:val="24"/>
        </w:rPr>
      </w:pPr>
    </w:p>
    <w:p w:rsidR="001F52B5" w:rsidRDefault="001F52B5" w:rsidP="00CC0DFE">
      <w:pPr>
        <w:pStyle w:val="3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Style w:val="314pt"/>
          <w:sz w:val="24"/>
          <w:szCs w:val="24"/>
        </w:rPr>
      </w:pPr>
      <w:r w:rsidRPr="001F52B5">
        <w:rPr>
          <w:sz w:val="24"/>
          <w:szCs w:val="24"/>
        </w:rPr>
        <w:t xml:space="preserve">5.1 Требования к оформлению работ регулируются положениями </w:t>
      </w:r>
      <w:r w:rsidRPr="001F52B5">
        <w:rPr>
          <w:rStyle w:val="314pt"/>
          <w:sz w:val="24"/>
          <w:szCs w:val="24"/>
        </w:rPr>
        <w:t>конкретных мероприятий</w:t>
      </w:r>
      <w:r w:rsidR="003512B1">
        <w:rPr>
          <w:rStyle w:val="314pt"/>
          <w:sz w:val="24"/>
          <w:szCs w:val="24"/>
        </w:rPr>
        <w:t xml:space="preserve"> </w:t>
      </w:r>
      <w:r w:rsidR="003512B1" w:rsidRPr="00446C0D">
        <w:rPr>
          <w:sz w:val="24"/>
          <w:szCs w:val="24"/>
        </w:rPr>
        <w:t>и (или) порядками</w:t>
      </w:r>
      <w:r w:rsidRPr="00446C0D">
        <w:rPr>
          <w:rStyle w:val="314pt"/>
          <w:sz w:val="24"/>
          <w:szCs w:val="24"/>
        </w:rPr>
        <w:t>.</w:t>
      </w:r>
    </w:p>
    <w:p w:rsidR="003512B1" w:rsidRPr="001F52B5" w:rsidRDefault="003512B1" w:rsidP="00CC0DFE">
      <w:pPr>
        <w:pStyle w:val="36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F52B5" w:rsidRDefault="00CC0DFE" w:rsidP="00CC0DFE">
      <w:pPr>
        <w:pStyle w:val="36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4" w:name="bookmark5"/>
      <w:r w:rsidRPr="00AB3A6A">
        <w:rPr>
          <w:b/>
          <w:sz w:val="24"/>
          <w:szCs w:val="24"/>
        </w:rPr>
        <w:t>Подведение итогов мероприятия</w:t>
      </w:r>
      <w:bookmarkEnd w:id="4"/>
    </w:p>
    <w:p w:rsidR="00CC0DFE" w:rsidRPr="00AB3A6A" w:rsidRDefault="00CC0DFE" w:rsidP="00CC0DFE">
      <w:pPr>
        <w:pStyle w:val="36"/>
        <w:keepNext/>
        <w:keepLines/>
        <w:shd w:val="clear" w:color="auto" w:fill="auto"/>
        <w:spacing w:before="0" w:after="0" w:line="240" w:lineRule="auto"/>
        <w:ind w:left="720"/>
        <w:rPr>
          <w:b/>
          <w:sz w:val="24"/>
          <w:szCs w:val="24"/>
        </w:rPr>
      </w:pPr>
    </w:p>
    <w:p w:rsidR="00CC0DFE" w:rsidRDefault="001F52B5" w:rsidP="00577C97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276"/>
          <w:tab w:val="left" w:pos="143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F52B5">
        <w:rPr>
          <w:sz w:val="24"/>
          <w:szCs w:val="24"/>
        </w:rPr>
        <w:t>Победители и призеры муниципальных мероприятий определяются в соответствии с положением о конкретном мероприятии</w:t>
      </w:r>
      <w:r w:rsidR="003512B1">
        <w:rPr>
          <w:sz w:val="24"/>
          <w:szCs w:val="24"/>
        </w:rPr>
        <w:t xml:space="preserve"> </w:t>
      </w:r>
      <w:r w:rsidR="003512B1" w:rsidRPr="00446C0D">
        <w:rPr>
          <w:sz w:val="24"/>
          <w:szCs w:val="24"/>
        </w:rPr>
        <w:t>и (или) порядке</w:t>
      </w:r>
      <w:r w:rsidRPr="00446C0D">
        <w:rPr>
          <w:sz w:val="24"/>
          <w:szCs w:val="24"/>
        </w:rPr>
        <w:t>.</w:t>
      </w:r>
    </w:p>
    <w:p w:rsidR="00577C97" w:rsidRDefault="001F52B5" w:rsidP="00577C97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276"/>
          <w:tab w:val="left" w:pos="143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CC0DFE">
        <w:rPr>
          <w:sz w:val="24"/>
          <w:szCs w:val="24"/>
        </w:rPr>
        <w:t>Победители и призеры муниципальных мероприятий утверждаются приказом управления образования, награждаются дипломами</w:t>
      </w:r>
      <w:r w:rsidR="002F2CCA" w:rsidRPr="00CC0DFE">
        <w:rPr>
          <w:sz w:val="24"/>
          <w:szCs w:val="24"/>
        </w:rPr>
        <w:t xml:space="preserve"> </w:t>
      </w:r>
      <w:r w:rsidRPr="00CC0DFE">
        <w:rPr>
          <w:sz w:val="24"/>
          <w:szCs w:val="24"/>
        </w:rPr>
        <w:t xml:space="preserve"> управления образования.</w:t>
      </w:r>
    </w:p>
    <w:p w:rsidR="001F52B5" w:rsidRPr="00577C97" w:rsidRDefault="001F52B5" w:rsidP="00577C97">
      <w:pPr>
        <w:pStyle w:val="22"/>
        <w:numPr>
          <w:ilvl w:val="0"/>
          <w:numId w:val="7"/>
        </w:numPr>
        <w:shd w:val="clear" w:color="auto" w:fill="auto"/>
        <w:tabs>
          <w:tab w:val="left" w:pos="1134"/>
          <w:tab w:val="left" w:pos="143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577C97">
        <w:rPr>
          <w:sz w:val="24"/>
          <w:szCs w:val="24"/>
        </w:rPr>
        <w:t xml:space="preserve">Победители и призеры муниципальных мероприятий по приказу управления образования могут быть направлены для участия в мероприятиях </w:t>
      </w:r>
      <w:r w:rsidR="002F2CCA" w:rsidRPr="00577C97">
        <w:rPr>
          <w:sz w:val="24"/>
          <w:szCs w:val="24"/>
        </w:rPr>
        <w:t>регионального, всероссийского, м</w:t>
      </w:r>
      <w:r w:rsidRPr="00577C97">
        <w:rPr>
          <w:sz w:val="24"/>
          <w:szCs w:val="24"/>
        </w:rPr>
        <w:t>еждународного уровней.</w:t>
      </w:r>
    </w:p>
    <w:p w:rsidR="00BD4C74" w:rsidRDefault="00BD4C74" w:rsidP="00CC0D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1F52B5" w:rsidRDefault="00CC0DFE" w:rsidP="00CC0DFE">
      <w:pPr>
        <w:pStyle w:val="36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5" w:name="bookmark6"/>
      <w:r w:rsidRPr="00AB3A6A">
        <w:rPr>
          <w:b/>
          <w:sz w:val="24"/>
          <w:szCs w:val="24"/>
        </w:rPr>
        <w:t>Финансовое обеспечение</w:t>
      </w:r>
      <w:bookmarkEnd w:id="5"/>
    </w:p>
    <w:p w:rsidR="00CC0DFE" w:rsidRPr="00AB3A6A" w:rsidRDefault="00CC0DFE" w:rsidP="00CC0DFE">
      <w:pPr>
        <w:pStyle w:val="36"/>
        <w:keepNext/>
        <w:keepLines/>
        <w:shd w:val="clear" w:color="auto" w:fill="auto"/>
        <w:spacing w:before="0" w:after="0" w:line="240" w:lineRule="auto"/>
        <w:ind w:left="720"/>
        <w:rPr>
          <w:b/>
          <w:sz w:val="24"/>
          <w:szCs w:val="24"/>
        </w:rPr>
      </w:pPr>
    </w:p>
    <w:p w:rsidR="00CC0DFE" w:rsidRDefault="001F52B5" w:rsidP="00577C97">
      <w:pPr>
        <w:pStyle w:val="22"/>
        <w:numPr>
          <w:ilvl w:val="1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jc w:val="both"/>
        <w:rPr>
          <w:sz w:val="24"/>
          <w:szCs w:val="24"/>
        </w:rPr>
      </w:pPr>
      <w:r w:rsidRPr="00D55B18">
        <w:rPr>
          <w:sz w:val="24"/>
          <w:szCs w:val="24"/>
        </w:rPr>
        <w:t xml:space="preserve">Финансовое обеспечение муниципальных мероприятий </w:t>
      </w:r>
      <w:r w:rsidR="00446C0D" w:rsidRPr="00D55B18">
        <w:rPr>
          <w:sz w:val="24"/>
          <w:szCs w:val="24"/>
        </w:rPr>
        <w:t>осуществляется</w:t>
      </w:r>
      <w:r w:rsidRPr="00D55B18">
        <w:rPr>
          <w:sz w:val="24"/>
          <w:szCs w:val="24"/>
        </w:rPr>
        <w:t xml:space="preserve"> </w:t>
      </w:r>
      <w:r w:rsidR="00D55B18" w:rsidRPr="00D55B18">
        <w:rPr>
          <w:sz w:val="24"/>
          <w:szCs w:val="24"/>
        </w:rPr>
        <w:t>в пределах бюджетных ассигнований, предусмотренных</w:t>
      </w:r>
      <w:r w:rsidRPr="00D55B18">
        <w:rPr>
          <w:sz w:val="24"/>
          <w:szCs w:val="24"/>
        </w:rPr>
        <w:t xml:space="preserve"> </w:t>
      </w:r>
      <w:r w:rsidR="00D55B18" w:rsidRPr="00D55B18">
        <w:rPr>
          <w:sz w:val="24"/>
          <w:szCs w:val="24"/>
        </w:rPr>
        <w:t xml:space="preserve">Управлением образования администрации муниципального образования городского округа «Усинск» на указанные цели </w:t>
      </w:r>
      <w:r w:rsidR="003512B1" w:rsidRPr="00D55B18">
        <w:rPr>
          <w:sz w:val="24"/>
          <w:szCs w:val="24"/>
        </w:rPr>
        <w:t>в рамках муниципальной программы</w:t>
      </w:r>
      <w:r w:rsidR="00446C0D" w:rsidRPr="00D55B18">
        <w:rPr>
          <w:sz w:val="24"/>
          <w:szCs w:val="24"/>
        </w:rPr>
        <w:t xml:space="preserve"> </w:t>
      </w:r>
      <w:r w:rsidR="000D312D" w:rsidRPr="00D55B18">
        <w:rPr>
          <w:sz w:val="24"/>
          <w:szCs w:val="24"/>
        </w:rPr>
        <w:t>«Развитие образования в 2015-2017 гг. и на период до 2020 г.»</w:t>
      </w:r>
      <w:r w:rsidR="00CC0DFE">
        <w:rPr>
          <w:sz w:val="24"/>
          <w:szCs w:val="24"/>
        </w:rPr>
        <w:t>.</w:t>
      </w:r>
    </w:p>
    <w:p w:rsidR="00CC0DFE" w:rsidRDefault="00CC0DFE" w:rsidP="00CC0DFE">
      <w:pPr>
        <w:pStyle w:val="22"/>
        <w:shd w:val="clear" w:color="auto" w:fill="auto"/>
        <w:spacing w:before="0" w:after="0" w:line="240" w:lineRule="auto"/>
        <w:ind w:left="700" w:right="40"/>
        <w:jc w:val="both"/>
        <w:rPr>
          <w:sz w:val="24"/>
          <w:szCs w:val="24"/>
        </w:rPr>
      </w:pPr>
    </w:p>
    <w:p w:rsidR="00CC0DFE" w:rsidRDefault="00CC0DFE" w:rsidP="00CC0DFE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 w:rsidRPr="00DD203F">
        <w:rPr>
          <w:b/>
          <w:sz w:val="24"/>
          <w:szCs w:val="24"/>
        </w:rPr>
        <w:t>Заключительные положения</w:t>
      </w:r>
    </w:p>
    <w:p w:rsidR="00CC0DFE" w:rsidRDefault="00CC0DFE" w:rsidP="00CC0DFE">
      <w:pPr>
        <w:pStyle w:val="22"/>
        <w:shd w:val="clear" w:color="auto" w:fill="auto"/>
        <w:spacing w:before="0" w:after="0" w:line="240" w:lineRule="auto"/>
        <w:ind w:left="720" w:right="20"/>
        <w:jc w:val="left"/>
        <w:rPr>
          <w:b/>
          <w:sz w:val="24"/>
          <w:szCs w:val="24"/>
        </w:rPr>
      </w:pPr>
    </w:p>
    <w:p w:rsidR="00CC0DFE" w:rsidRPr="00DD203F" w:rsidRDefault="00CC0DFE" w:rsidP="00CC0D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DD203F">
        <w:rPr>
          <w:rFonts w:ascii="Times New Roman" w:hAnsi="Times New Roman"/>
          <w:sz w:val="24"/>
          <w:szCs w:val="24"/>
        </w:rPr>
        <w:t>Настоящий  Порядок  действует до принятия иных нормативных документов, которые являются основанием для внесения дополнений и изменений в данный Порядок.</w:t>
      </w:r>
    </w:p>
    <w:p w:rsidR="000D312D" w:rsidRDefault="000D312D" w:rsidP="00CC0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2B5" w:rsidRPr="00AB3A6A" w:rsidRDefault="001F52B5" w:rsidP="000D312D">
      <w:pPr>
        <w:pStyle w:val="22"/>
        <w:shd w:val="clear" w:color="auto" w:fill="auto"/>
        <w:spacing w:before="0" w:after="0" w:line="276" w:lineRule="auto"/>
        <w:ind w:left="3969" w:right="40"/>
        <w:jc w:val="both"/>
        <w:rPr>
          <w:sz w:val="22"/>
          <w:szCs w:val="24"/>
        </w:rPr>
      </w:pPr>
      <w:r w:rsidRPr="00AB3A6A">
        <w:rPr>
          <w:sz w:val="22"/>
          <w:szCs w:val="24"/>
        </w:rPr>
        <w:lastRenderedPageBreak/>
        <w:t>Приложение</w:t>
      </w:r>
    </w:p>
    <w:p w:rsidR="00AB180A" w:rsidRDefault="001F52B5" w:rsidP="00AB180A">
      <w:pPr>
        <w:pStyle w:val="22"/>
        <w:shd w:val="clear" w:color="auto" w:fill="auto"/>
        <w:spacing w:before="0" w:after="0" w:line="240" w:lineRule="auto"/>
        <w:ind w:left="3969" w:right="40"/>
        <w:jc w:val="both"/>
        <w:rPr>
          <w:sz w:val="22"/>
          <w:szCs w:val="24"/>
        </w:rPr>
      </w:pPr>
      <w:r w:rsidRPr="00AB3A6A">
        <w:rPr>
          <w:sz w:val="22"/>
          <w:szCs w:val="24"/>
        </w:rPr>
        <w:t>к Порядку организации и проведения интеллектуальных</w:t>
      </w:r>
      <w:r w:rsidR="00AB3A6A">
        <w:rPr>
          <w:sz w:val="22"/>
          <w:szCs w:val="24"/>
        </w:rPr>
        <w:t xml:space="preserve"> </w:t>
      </w:r>
    </w:p>
    <w:p w:rsidR="00AB180A" w:rsidRDefault="001F52B5" w:rsidP="00AB180A">
      <w:pPr>
        <w:pStyle w:val="22"/>
        <w:shd w:val="clear" w:color="auto" w:fill="auto"/>
        <w:spacing w:before="0" w:after="0" w:line="240" w:lineRule="auto"/>
        <w:ind w:left="3969" w:right="40"/>
        <w:jc w:val="both"/>
        <w:rPr>
          <w:sz w:val="22"/>
          <w:szCs w:val="24"/>
        </w:rPr>
      </w:pPr>
      <w:r w:rsidRPr="00AB3A6A">
        <w:rPr>
          <w:sz w:val="22"/>
          <w:szCs w:val="24"/>
        </w:rPr>
        <w:t xml:space="preserve">и </w:t>
      </w:r>
      <w:r w:rsidR="00AB3A6A">
        <w:rPr>
          <w:sz w:val="22"/>
          <w:szCs w:val="24"/>
        </w:rPr>
        <w:t xml:space="preserve">  </w:t>
      </w:r>
      <w:r w:rsidRPr="00AB3A6A">
        <w:rPr>
          <w:sz w:val="22"/>
          <w:szCs w:val="24"/>
        </w:rPr>
        <w:t xml:space="preserve">(или) творческих конкурсов, спортивных мероприятий, </w:t>
      </w:r>
    </w:p>
    <w:p w:rsidR="00AB3A6A" w:rsidRDefault="001F52B5" w:rsidP="00AB180A">
      <w:pPr>
        <w:pStyle w:val="22"/>
        <w:shd w:val="clear" w:color="auto" w:fill="auto"/>
        <w:spacing w:before="0" w:after="0" w:line="240" w:lineRule="auto"/>
        <w:ind w:left="3969" w:right="40"/>
        <w:jc w:val="both"/>
        <w:rPr>
          <w:sz w:val="22"/>
          <w:szCs w:val="24"/>
        </w:rPr>
      </w:pPr>
      <w:r w:rsidRPr="00AB3A6A">
        <w:rPr>
          <w:sz w:val="22"/>
          <w:szCs w:val="24"/>
        </w:rPr>
        <w:t>направленных на выявление и развитие у обучающихся</w:t>
      </w:r>
    </w:p>
    <w:p w:rsidR="00BD4C74" w:rsidRPr="00804BDD" w:rsidRDefault="001F52B5" w:rsidP="00804BDD">
      <w:pPr>
        <w:pStyle w:val="22"/>
        <w:shd w:val="clear" w:color="auto" w:fill="auto"/>
        <w:spacing w:before="0" w:after="0" w:line="240" w:lineRule="auto"/>
        <w:ind w:left="3969" w:right="40"/>
        <w:jc w:val="both"/>
        <w:rPr>
          <w:sz w:val="22"/>
          <w:szCs w:val="24"/>
        </w:rPr>
      </w:pPr>
      <w:r w:rsidRPr="00AB3A6A">
        <w:rPr>
          <w:sz w:val="22"/>
          <w:szCs w:val="24"/>
        </w:rPr>
        <w:t>интеллектуальных и творческих способностей, способностей</w:t>
      </w:r>
      <w:r w:rsidR="00AB180A">
        <w:rPr>
          <w:sz w:val="22"/>
          <w:szCs w:val="24"/>
        </w:rPr>
        <w:t xml:space="preserve"> </w:t>
      </w:r>
      <w:r w:rsidRPr="00AB3A6A">
        <w:rPr>
          <w:sz w:val="22"/>
          <w:szCs w:val="24"/>
        </w:rPr>
        <w:t>к занятиям физической культурой и спортом, интереса</w:t>
      </w:r>
      <w:r w:rsidR="00AB180A">
        <w:rPr>
          <w:sz w:val="22"/>
          <w:szCs w:val="24"/>
        </w:rPr>
        <w:t xml:space="preserve"> </w:t>
      </w:r>
      <w:r w:rsidRPr="00AB3A6A">
        <w:rPr>
          <w:sz w:val="22"/>
          <w:szCs w:val="24"/>
        </w:rPr>
        <w:t>к научной (научно-исследовательской), творческой, физкультурно-спортивной</w:t>
      </w:r>
      <w:r w:rsidR="00AB3A6A">
        <w:rPr>
          <w:sz w:val="22"/>
          <w:szCs w:val="24"/>
        </w:rPr>
        <w:t xml:space="preserve"> </w:t>
      </w:r>
      <w:r w:rsidRPr="00AB3A6A">
        <w:rPr>
          <w:sz w:val="22"/>
          <w:szCs w:val="24"/>
        </w:rPr>
        <w:t>деятельности,</w:t>
      </w:r>
      <w:r w:rsidR="00AB3A6A">
        <w:rPr>
          <w:sz w:val="22"/>
          <w:szCs w:val="24"/>
        </w:rPr>
        <w:t xml:space="preserve"> </w:t>
      </w:r>
      <w:r w:rsidRPr="00AB3A6A">
        <w:rPr>
          <w:sz w:val="22"/>
          <w:szCs w:val="24"/>
        </w:rPr>
        <w:t>на пропаганду</w:t>
      </w:r>
      <w:r w:rsidR="00AB180A">
        <w:rPr>
          <w:sz w:val="22"/>
          <w:szCs w:val="24"/>
        </w:rPr>
        <w:t xml:space="preserve"> </w:t>
      </w:r>
      <w:r w:rsidRPr="00AB3A6A">
        <w:rPr>
          <w:sz w:val="22"/>
          <w:szCs w:val="24"/>
        </w:rPr>
        <w:t>научных знаний, творческих и спортивных достижений</w:t>
      </w:r>
    </w:p>
    <w:p w:rsidR="00BD4C74" w:rsidRPr="001F52B5" w:rsidRDefault="00BD4C74" w:rsidP="001F52B5">
      <w:pPr>
        <w:pStyle w:val="22"/>
        <w:shd w:val="clear" w:color="auto" w:fill="auto"/>
        <w:spacing w:before="0" w:after="0" w:line="240" w:lineRule="auto"/>
        <w:ind w:left="20" w:right="40"/>
        <w:jc w:val="right"/>
        <w:rPr>
          <w:sz w:val="24"/>
          <w:szCs w:val="24"/>
        </w:rPr>
      </w:pPr>
    </w:p>
    <w:p w:rsidR="00AB180A" w:rsidRDefault="001F52B5" w:rsidP="001F52B5">
      <w:pPr>
        <w:pStyle w:val="2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 xml:space="preserve">СОГЛАСИЕ ОБУЧАЮЩЕГОСЯ, РОДИТЕЛЯ (ЗАКОННОГО ПРЕДСТАВИТЕЛЯ) </w:t>
      </w:r>
    </w:p>
    <w:p w:rsidR="001F52B5" w:rsidRPr="001F52B5" w:rsidRDefault="001F52B5" w:rsidP="001F52B5">
      <w:pPr>
        <w:pStyle w:val="2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>НА УЧАСТИЕ В МЕРОПРИЯТИИ</w:t>
      </w:r>
    </w:p>
    <w:p w:rsidR="001F52B5" w:rsidRPr="00D46D3C" w:rsidRDefault="00AB180A" w:rsidP="001F52B5">
      <w:pPr>
        <w:keepNext/>
        <w:keepLines/>
        <w:tabs>
          <w:tab w:val="left" w:pos="2928"/>
          <w:tab w:val="left" w:leader="underscore" w:pos="4373"/>
          <w:tab w:val="left" w:leader="underscore" w:pos="4795"/>
          <w:tab w:val="left" w:leader="underscore" w:pos="6792"/>
          <w:tab w:val="left" w:leader="underscore" w:pos="8578"/>
          <w:tab w:val="left" w:leader="underscore" w:pos="9245"/>
        </w:tabs>
        <w:spacing w:after="0" w:line="240" w:lineRule="auto"/>
        <w:ind w:left="20"/>
        <w:rPr>
          <w:rFonts w:ascii="Times New Roman" w:hAnsi="Times New Roman"/>
        </w:rPr>
      </w:pPr>
      <w:r w:rsidRPr="00D46D3C">
        <w:rPr>
          <w:rFonts w:ascii="Times New Roman" w:hAnsi="Times New Roman"/>
        </w:rPr>
        <w:t>Я, _____________________________________________________________________________</w:t>
      </w:r>
      <w:r w:rsidR="00D46D3C" w:rsidRPr="00D46D3C">
        <w:rPr>
          <w:rFonts w:ascii="Times New Roman" w:hAnsi="Times New Roman"/>
        </w:rPr>
        <w:t>_____</w:t>
      </w:r>
      <w:r w:rsidR="00D46D3C">
        <w:rPr>
          <w:rFonts w:ascii="Times New Roman" w:hAnsi="Times New Roman"/>
        </w:rPr>
        <w:t>__</w:t>
      </w:r>
      <w:r w:rsidRPr="00D46D3C">
        <w:rPr>
          <w:rFonts w:ascii="Times New Roman" w:hAnsi="Times New Roman"/>
        </w:rPr>
        <w:t xml:space="preserve"> </w:t>
      </w:r>
    </w:p>
    <w:p w:rsidR="00FD0490" w:rsidRPr="00D46D3C" w:rsidRDefault="001F52B5" w:rsidP="00FD0490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r w:rsidRPr="00D46D3C">
        <w:rPr>
          <w:i/>
          <w:sz w:val="22"/>
          <w:szCs w:val="22"/>
        </w:rPr>
        <w:t>(фамилия, имя, отчество родителя (</w:t>
      </w:r>
      <w:r w:rsidR="00AB180A" w:rsidRPr="00D46D3C">
        <w:rPr>
          <w:i/>
          <w:sz w:val="22"/>
          <w:szCs w:val="22"/>
        </w:rPr>
        <w:t>законного представителя)</w:t>
      </w:r>
    </w:p>
    <w:p w:rsidR="00D46D3C" w:rsidRPr="00D46D3C" w:rsidRDefault="00FD0490" w:rsidP="00D46D3C">
      <w:pPr>
        <w:pStyle w:val="ConsPlusNonformat"/>
        <w:rPr>
          <w:sz w:val="22"/>
          <w:szCs w:val="22"/>
        </w:rPr>
      </w:pPr>
      <w:r w:rsidRPr="00D46D3C">
        <w:rPr>
          <w:sz w:val="22"/>
          <w:szCs w:val="22"/>
        </w:rPr>
        <w:t>________________________________________</w:t>
      </w:r>
      <w:r w:rsidR="00D46D3C" w:rsidRPr="00D46D3C">
        <w:rPr>
          <w:sz w:val="22"/>
          <w:szCs w:val="22"/>
        </w:rPr>
        <w:t>_______________________________</w:t>
      </w:r>
      <w:r w:rsidR="00D46D3C">
        <w:rPr>
          <w:sz w:val="22"/>
          <w:szCs w:val="22"/>
        </w:rPr>
        <w:t>_</w:t>
      </w:r>
    </w:p>
    <w:p w:rsidR="00D46D3C" w:rsidRPr="00D46D3C" w:rsidRDefault="00D46D3C" w:rsidP="00D46D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46D3C">
        <w:rPr>
          <w:rFonts w:ascii="Times New Roman" w:hAnsi="Times New Roman" w:cs="Times New Roman"/>
          <w:sz w:val="22"/>
          <w:szCs w:val="22"/>
        </w:rPr>
        <w:t xml:space="preserve">паспорт серия ______________ № ________________________ выдан 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__________ </w:t>
      </w:r>
      <w:r w:rsidRPr="00D46D3C">
        <w:rPr>
          <w:rFonts w:ascii="Times New Roman" w:hAnsi="Times New Roman" w:cs="Times New Roman"/>
          <w:iCs/>
          <w:sz w:val="22"/>
          <w:szCs w:val="22"/>
        </w:rPr>
        <w:t>г.</w:t>
      </w:r>
      <w:r>
        <w:rPr>
          <w:rFonts w:ascii="Times New Roman" w:hAnsi="Times New Roman" w:cs="Times New Roman"/>
          <w:iCs/>
          <w:sz w:val="22"/>
          <w:szCs w:val="22"/>
        </w:rPr>
        <w:t>_______________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_______________________________________________________________________________________</w:t>
      </w:r>
    </w:p>
    <w:p w:rsidR="001F52B5" w:rsidRPr="00595350" w:rsidRDefault="00D46D3C" w:rsidP="00D46D3C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 xml:space="preserve"> </w:t>
      </w:r>
      <w:r w:rsidR="001F52B5" w:rsidRPr="00595350">
        <w:rPr>
          <w:i/>
          <w:sz w:val="22"/>
          <w:szCs w:val="22"/>
        </w:rPr>
        <w:t>(паспортные данные в соответствии с требованиями статьи 9 Федерального</w:t>
      </w:r>
    </w:p>
    <w:p w:rsidR="00AB180A" w:rsidRPr="00595350" w:rsidRDefault="001F52B5" w:rsidP="00804BDD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left="20" w:right="40" w:firstLine="1140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>закона от 27.07.06 «О персональных данных» № 152-ФЗ )</w:t>
      </w:r>
    </w:p>
    <w:p w:rsidR="00FD0490" w:rsidRPr="00595350" w:rsidRDefault="001F52B5" w:rsidP="00FD0490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настоящим даю свое согласие</w:t>
      </w:r>
      <w:r w:rsidR="00AB180A" w:rsidRPr="00595350">
        <w:rPr>
          <w:sz w:val="22"/>
          <w:szCs w:val="22"/>
        </w:rPr>
        <w:t xml:space="preserve"> </w:t>
      </w:r>
      <w:r w:rsidRPr="00595350">
        <w:rPr>
          <w:sz w:val="22"/>
          <w:szCs w:val="22"/>
        </w:rPr>
        <w:t>на участие</w:t>
      </w:r>
      <w:r w:rsidR="00FD0490" w:rsidRPr="00595350">
        <w:rPr>
          <w:sz w:val="22"/>
          <w:szCs w:val="22"/>
        </w:rPr>
        <w:t xml:space="preserve"> ____________________________________________</w:t>
      </w:r>
      <w:r w:rsidR="00D46D3C">
        <w:rPr>
          <w:sz w:val="22"/>
          <w:szCs w:val="22"/>
        </w:rPr>
        <w:t>_______</w:t>
      </w:r>
    </w:p>
    <w:p w:rsidR="00FD0490" w:rsidRPr="00595350" w:rsidRDefault="00FD0490" w:rsidP="00FD0490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_______________________________________________________________________________</w:t>
      </w:r>
      <w:r w:rsidR="00D46D3C">
        <w:rPr>
          <w:sz w:val="22"/>
          <w:szCs w:val="22"/>
        </w:rPr>
        <w:t>________</w:t>
      </w:r>
    </w:p>
    <w:p w:rsidR="00AB180A" w:rsidRPr="00595350" w:rsidRDefault="001F52B5" w:rsidP="00FD0490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f3"/>
          <w:sz w:val="22"/>
          <w:szCs w:val="22"/>
        </w:rPr>
      </w:pPr>
      <w:r w:rsidRPr="00595350">
        <w:rPr>
          <w:rStyle w:val="af3"/>
          <w:sz w:val="22"/>
          <w:szCs w:val="22"/>
        </w:rPr>
        <w:t>(сына, дочери, подопечного (вписать нужное)</w:t>
      </w:r>
      <w:r w:rsidR="00FD0490" w:rsidRPr="00595350">
        <w:rPr>
          <w:rStyle w:val="af3"/>
          <w:sz w:val="22"/>
          <w:szCs w:val="22"/>
        </w:rPr>
        <w:t>,</w:t>
      </w:r>
      <w:r w:rsidR="00D06750" w:rsidRPr="00595350">
        <w:rPr>
          <w:rStyle w:val="af3"/>
          <w:sz w:val="22"/>
          <w:szCs w:val="22"/>
        </w:rPr>
        <w:t xml:space="preserve"> </w:t>
      </w:r>
      <w:r w:rsidR="00FD0490" w:rsidRPr="00595350">
        <w:rPr>
          <w:rStyle w:val="af3"/>
          <w:sz w:val="22"/>
          <w:szCs w:val="22"/>
        </w:rPr>
        <w:t>ф</w:t>
      </w:r>
      <w:r w:rsidRPr="00595350">
        <w:rPr>
          <w:rStyle w:val="af3"/>
          <w:sz w:val="22"/>
          <w:szCs w:val="22"/>
        </w:rPr>
        <w:t>амилия</w:t>
      </w:r>
      <w:r w:rsidR="00FD0490" w:rsidRPr="00595350">
        <w:rPr>
          <w:rStyle w:val="af3"/>
          <w:sz w:val="22"/>
          <w:szCs w:val="22"/>
        </w:rPr>
        <w:t>, и</w:t>
      </w:r>
      <w:r w:rsidRPr="00595350">
        <w:rPr>
          <w:rStyle w:val="af3"/>
          <w:sz w:val="22"/>
          <w:szCs w:val="22"/>
        </w:rPr>
        <w:t>мя</w:t>
      </w:r>
      <w:r w:rsidR="00FD0490" w:rsidRPr="00595350">
        <w:rPr>
          <w:rStyle w:val="af3"/>
          <w:sz w:val="22"/>
          <w:szCs w:val="22"/>
        </w:rPr>
        <w:t>, о</w:t>
      </w:r>
      <w:r w:rsidRPr="00595350">
        <w:rPr>
          <w:rStyle w:val="af3"/>
          <w:sz w:val="22"/>
          <w:szCs w:val="22"/>
        </w:rPr>
        <w:t>тчество)</w:t>
      </w:r>
    </w:p>
    <w:p w:rsidR="00804BDD" w:rsidRPr="00EB2955" w:rsidRDefault="00804BDD" w:rsidP="00804BDD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rStyle w:val="af3"/>
          <w:sz w:val="22"/>
          <w:szCs w:val="22"/>
        </w:rPr>
      </w:pPr>
      <w:r w:rsidRPr="00EB2955">
        <w:rPr>
          <w:rStyle w:val="af3"/>
          <w:i w:val="0"/>
          <w:sz w:val="22"/>
          <w:szCs w:val="22"/>
        </w:rPr>
        <w:t>в</w:t>
      </w:r>
      <w:r w:rsidRPr="00EB2955">
        <w:rPr>
          <w:rStyle w:val="af3"/>
          <w:sz w:val="22"/>
          <w:szCs w:val="22"/>
        </w:rPr>
        <w:t>_</w:t>
      </w:r>
      <w:r w:rsidR="009922F9" w:rsidRPr="00EB2955">
        <w:rPr>
          <w:rStyle w:val="af3"/>
          <w:sz w:val="22"/>
          <w:szCs w:val="22"/>
        </w:rPr>
        <w:t>_____</w:t>
      </w:r>
      <w:r w:rsidR="009922F9" w:rsidRPr="00EB2955">
        <w:rPr>
          <w:sz w:val="22"/>
          <w:szCs w:val="22"/>
        </w:rPr>
        <w:t xml:space="preserve"> интеллектуальных конкурсах, творческих конкурсах, спортивных мероприятиях</w:t>
      </w:r>
      <w:r w:rsidR="009922F9" w:rsidRPr="00EB2955">
        <w:rPr>
          <w:rStyle w:val="af3"/>
          <w:sz w:val="22"/>
          <w:szCs w:val="22"/>
        </w:rPr>
        <w:t xml:space="preserve"> </w:t>
      </w:r>
      <w:r w:rsidRPr="00EB2955">
        <w:rPr>
          <w:rStyle w:val="af3"/>
          <w:sz w:val="22"/>
          <w:szCs w:val="22"/>
        </w:rPr>
        <w:t>_</w:t>
      </w:r>
      <w:r w:rsidR="00D46D3C" w:rsidRPr="00EB2955">
        <w:rPr>
          <w:rStyle w:val="af3"/>
          <w:sz w:val="22"/>
          <w:szCs w:val="22"/>
        </w:rPr>
        <w:t>___</w:t>
      </w:r>
      <w:r w:rsidR="0000107B">
        <w:rPr>
          <w:rStyle w:val="af3"/>
          <w:sz w:val="22"/>
          <w:szCs w:val="22"/>
        </w:rPr>
        <w:t>______</w:t>
      </w:r>
    </w:p>
    <w:p w:rsidR="00FD0490" w:rsidRPr="00595350" w:rsidRDefault="009922F9" w:rsidP="00FD0490">
      <w:pPr>
        <w:pStyle w:val="2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f3"/>
          <w:sz w:val="22"/>
          <w:szCs w:val="22"/>
        </w:rPr>
      </w:pPr>
      <w:r>
        <w:rPr>
          <w:rStyle w:val="af3"/>
          <w:sz w:val="22"/>
          <w:szCs w:val="22"/>
        </w:rPr>
        <w:t>(нужное подчеркнуть</w:t>
      </w:r>
      <w:r w:rsidR="00804BDD" w:rsidRPr="00595350">
        <w:rPr>
          <w:rStyle w:val="af3"/>
          <w:sz w:val="22"/>
          <w:szCs w:val="22"/>
        </w:rPr>
        <w:t>)</w:t>
      </w:r>
    </w:p>
    <w:p w:rsidR="002609C5" w:rsidRPr="00595350" w:rsidRDefault="00AB180A" w:rsidP="00667FC2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595350">
        <w:rPr>
          <w:rStyle w:val="af3"/>
          <w:sz w:val="22"/>
          <w:szCs w:val="22"/>
        </w:rPr>
        <w:tab/>
      </w:r>
      <w:r w:rsidR="00804BDD" w:rsidRPr="00667FC2">
        <w:rPr>
          <w:rStyle w:val="af3"/>
          <w:i w:val="0"/>
          <w:sz w:val="22"/>
          <w:szCs w:val="22"/>
        </w:rPr>
        <w:t>Даю свое согласие на обработку персональных данных</w:t>
      </w:r>
      <w:r w:rsidR="00667FC2" w:rsidRPr="00667FC2">
        <w:rPr>
          <w:rStyle w:val="af3"/>
          <w:i w:val="0"/>
          <w:sz w:val="22"/>
          <w:szCs w:val="22"/>
        </w:rPr>
        <w:t xml:space="preserve"> </w:t>
      </w:r>
      <w:r w:rsidR="00667FC2">
        <w:rPr>
          <w:rStyle w:val="af3"/>
          <w:i w:val="0"/>
          <w:sz w:val="22"/>
          <w:szCs w:val="22"/>
        </w:rPr>
        <w:t xml:space="preserve">моего ребенка (подопечного) </w:t>
      </w:r>
      <w:r w:rsidR="00667FC2" w:rsidRPr="00667FC2">
        <w:rPr>
          <w:rStyle w:val="af3"/>
          <w:i w:val="0"/>
          <w:sz w:val="22"/>
          <w:szCs w:val="22"/>
        </w:rPr>
        <w:t xml:space="preserve">в соответствии с </w:t>
      </w:r>
      <w:r w:rsidR="00667FC2" w:rsidRPr="00667FC2">
        <w:rPr>
          <w:sz w:val="22"/>
          <w:szCs w:val="22"/>
        </w:rPr>
        <w:t>Федеральным  законом  от 27.07.2006 № 152-ФЗ  «О персональных данных».</w:t>
      </w:r>
      <w:r w:rsidR="00667FC2">
        <w:rPr>
          <w:sz w:val="20"/>
          <w:szCs w:val="20"/>
        </w:rPr>
        <w:t xml:space="preserve"> </w:t>
      </w:r>
      <w:r w:rsidR="001F52B5" w:rsidRPr="00595350">
        <w:rPr>
          <w:sz w:val="22"/>
          <w:szCs w:val="22"/>
        </w:rPr>
        <w:t xml:space="preserve">Настоящее согласие на обработку </w:t>
      </w:r>
      <w:r w:rsidR="009D4807" w:rsidRPr="00595350">
        <w:rPr>
          <w:sz w:val="22"/>
          <w:szCs w:val="22"/>
        </w:rPr>
        <w:t>п</w:t>
      </w:r>
      <w:r w:rsidR="001F52B5" w:rsidRPr="00595350">
        <w:rPr>
          <w:sz w:val="22"/>
          <w:szCs w:val="22"/>
        </w:rPr>
        <w:t>ерсональных данных являет</w:t>
      </w:r>
      <w:r w:rsidR="009D4807" w:rsidRPr="00595350">
        <w:rPr>
          <w:sz w:val="22"/>
          <w:szCs w:val="22"/>
        </w:rPr>
        <w:t>ся конкретным,</w:t>
      </w:r>
      <w:r w:rsidR="001F52B5" w:rsidRPr="00595350">
        <w:rPr>
          <w:sz w:val="22"/>
          <w:szCs w:val="22"/>
        </w:rPr>
        <w:t xml:space="preserve"> информированным  и сознательным, предоставлено мною свободно, в моих интересах и в интересах представляемого мною лица и означает, что </w:t>
      </w:r>
      <w:r w:rsidR="009D4807" w:rsidRPr="00595350">
        <w:rPr>
          <w:sz w:val="22"/>
          <w:szCs w:val="22"/>
        </w:rPr>
        <w:t>п</w:t>
      </w:r>
      <w:r w:rsidR="001F52B5" w:rsidRPr="00595350">
        <w:rPr>
          <w:sz w:val="22"/>
          <w:szCs w:val="22"/>
        </w:rPr>
        <w:t xml:space="preserve">ерсональные данные могут обрабатываться </w:t>
      </w:r>
      <w:r w:rsidR="009D4807" w:rsidRPr="00595350">
        <w:rPr>
          <w:sz w:val="22"/>
          <w:szCs w:val="22"/>
        </w:rPr>
        <w:t>о</w:t>
      </w:r>
      <w:r w:rsidR="001F52B5" w:rsidRPr="00595350">
        <w:rPr>
          <w:sz w:val="22"/>
          <w:szCs w:val="22"/>
        </w:rPr>
        <w:t xml:space="preserve">рганизатором, </w:t>
      </w:r>
      <w:r w:rsidR="009D4807" w:rsidRPr="00595350">
        <w:rPr>
          <w:sz w:val="22"/>
          <w:szCs w:val="22"/>
        </w:rPr>
        <w:t>о</w:t>
      </w:r>
      <w:r w:rsidR="001F52B5" w:rsidRPr="00595350">
        <w:rPr>
          <w:sz w:val="22"/>
          <w:szCs w:val="22"/>
        </w:rPr>
        <w:t>ператорами и (или) иным(-и) третьим(-и) лицом-а</w:t>
      </w:r>
      <w:r w:rsidR="009D4807" w:rsidRPr="00595350">
        <w:rPr>
          <w:sz w:val="22"/>
          <w:szCs w:val="22"/>
        </w:rPr>
        <w:t>ми</w:t>
      </w:r>
      <w:r w:rsidR="001F52B5" w:rsidRPr="00595350">
        <w:rPr>
          <w:sz w:val="22"/>
          <w:szCs w:val="22"/>
        </w:rPr>
        <w:t xml:space="preserve">, привлеченным(и) ими в целях проведения </w:t>
      </w:r>
      <w:r w:rsidR="009D4807" w:rsidRPr="00595350">
        <w:rPr>
          <w:sz w:val="22"/>
          <w:szCs w:val="22"/>
        </w:rPr>
        <w:t>м</w:t>
      </w:r>
      <w:r w:rsidR="001F52B5" w:rsidRPr="00595350">
        <w:rPr>
          <w:sz w:val="22"/>
          <w:szCs w:val="22"/>
        </w:rPr>
        <w:t xml:space="preserve">ероприятия любыми способами, необходимыми для проведения </w:t>
      </w:r>
      <w:r w:rsidR="009D4807" w:rsidRPr="00595350">
        <w:rPr>
          <w:sz w:val="22"/>
          <w:szCs w:val="22"/>
        </w:rPr>
        <w:t>м</w:t>
      </w:r>
      <w:r w:rsidR="001F52B5" w:rsidRPr="00595350">
        <w:rPr>
          <w:sz w:val="22"/>
          <w:szCs w:val="22"/>
        </w:rPr>
        <w:t>ероприятия.</w:t>
      </w:r>
    </w:p>
    <w:p w:rsidR="002609C5" w:rsidRPr="00D46D3C" w:rsidRDefault="001F52B5" w:rsidP="002609C5">
      <w:pPr>
        <w:pStyle w:val="2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 xml:space="preserve">Предоставляю </w:t>
      </w:r>
      <w:r w:rsidR="009D4807" w:rsidRPr="00595350">
        <w:rPr>
          <w:sz w:val="22"/>
          <w:szCs w:val="22"/>
        </w:rPr>
        <w:t>о</w:t>
      </w:r>
      <w:r w:rsidRPr="00595350">
        <w:rPr>
          <w:sz w:val="22"/>
          <w:szCs w:val="22"/>
        </w:rPr>
        <w:t xml:space="preserve">ператору право осуществлять все действия (операции),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r w:rsidRPr="00D46D3C">
        <w:rPr>
          <w:sz w:val="22"/>
          <w:szCs w:val="22"/>
        </w:rPr>
        <w:t>предусмотренные документами, регламентирующими предоставление ответных данных (документов), и передавать их уполномоченным органам.</w:t>
      </w:r>
    </w:p>
    <w:p w:rsidR="002609C5" w:rsidRPr="00D46D3C" w:rsidRDefault="002609C5" w:rsidP="002609C5">
      <w:pPr>
        <w:pStyle w:val="2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Даю свое согласие на размещение в сети Интернет информации о</w:t>
      </w:r>
      <w:r w:rsidR="00595350" w:rsidRPr="00D46D3C">
        <w:rPr>
          <w:sz w:val="22"/>
          <w:szCs w:val="22"/>
        </w:rPr>
        <w:t>б участии</w:t>
      </w:r>
      <w:r w:rsidRPr="00D46D3C">
        <w:rPr>
          <w:sz w:val="22"/>
          <w:szCs w:val="22"/>
        </w:rPr>
        <w:t xml:space="preserve"> мое</w:t>
      </w:r>
      <w:r w:rsidR="00595350" w:rsidRPr="00D46D3C">
        <w:rPr>
          <w:sz w:val="22"/>
          <w:szCs w:val="22"/>
        </w:rPr>
        <w:t>го ребёнка</w:t>
      </w:r>
      <w:r w:rsidR="00A62E6B">
        <w:rPr>
          <w:sz w:val="22"/>
          <w:szCs w:val="22"/>
        </w:rPr>
        <w:t xml:space="preserve"> </w:t>
      </w:r>
      <w:r w:rsidR="00667FC2" w:rsidRPr="00595350">
        <w:rPr>
          <w:sz w:val="22"/>
          <w:szCs w:val="22"/>
        </w:rPr>
        <w:t>(подопечного)</w:t>
      </w:r>
      <w:r w:rsidRPr="00D46D3C">
        <w:rPr>
          <w:sz w:val="22"/>
          <w:szCs w:val="22"/>
        </w:rPr>
        <w:t xml:space="preserve"> (ФИО, возраст, регион (город), место учебы и класс)</w:t>
      </w:r>
      <w:r w:rsidR="00595350" w:rsidRPr="00D46D3C">
        <w:rPr>
          <w:sz w:val="22"/>
          <w:szCs w:val="22"/>
        </w:rPr>
        <w:t xml:space="preserve"> в мероприятии</w:t>
      </w:r>
      <w:r w:rsidRPr="00D46D3C">
        <w:rPr>
          <w:sz w:val="22"/>
          <w:szCs w:val="22"/>
        </w:rPr>
        <w:t>, на публикацию фото- и видеоматериалов в сети Интернет с участием моего ребенка в мероприятии.</w:t>
      </w:r>
    </w:p>
    <w:p w:rsidR="001F52B5" w:rsidRPr="00595350" w:rsidRDefault="001F52B5" w:rsidP="001F52B5">
      <w:pPr>
        <w:pStyle w:val="2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Я оставляю за собой право отозвать свое согласие посредством составления письменного</w:t>
      </w:r>
      <w:r w:rsidRPr="00595350">
        <w:rPr>
          <w:sz w:val="22"/>
          <w:szCs w:val="22"/>
        </w:rPr>
        <w:t xml:space="preserve"> заявления по почте заказным письмом с уведомлением о вручении либо вручено лично под расписку,</w:t>
      </w:r>
    </w:p>
    <w:p w:rsidR="001F52B5" w:rsidRPr="00595350" w:rsidRDefault="001F52B5" w:rsidP="001F52B5">
      <w:pPr>
        <w:pStyle w:val="2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 xml:space="preserve">Я подтверждаю, что, давая такое </w:t>
      </w:r>
      <w:r w:rsidR="009D4807" w:rsidRPr="00595350">
        <w:rPr>
          <w:sz w:val="22"/>
          <w:szCs w:val="22"/>
        </w:rPr>
        <w:t>с</w:t>
      </w:r>
      <w:r w:rsidRPr="00595350">
        <w:rPr>
          <w:sz w:val="22"/>
          <w:szCs w:val="22"/>
        </w:rPr>
        <w:t>огласие, я действую по собственной воле и в интересах своего ребенка (подопечного).</w:t>
      </w:r>
    </w:p>
    <w:p w:rsidR="00D46D3C" w:rsidRDefault="00D46D3C" w:rsidP="009D4807">
      <w:pPr>
        <w:pStyle w:val="2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</w:p>
    <w:p w:rsidR="009D4807" w:rsidRPr="00667FC2" w:rsidRDefault="00D46D3C" w:rsidP="009D4807">
      <w:pPr>
        <w:pStyle w:val="2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  <w:r w:rsidRPr="00667FC2">
        <w:rPr>
          <w:sz w:val="22"/>
          <w:szCs w:val="22"/>
        </w:rPr>
        <w:t xml:space="preserve">Срок действия данного согласия: </w:t>
      </w:r>
      <w:r w:rsidR="00667FC2" w:rsidRPr="00667FC2">
        <w:rPr>
          <w:sz w:val="22"/>
          <w:szCs w:val="22"/>
        </w:rPr>
        <w:t>со дня его подписания до дня отзыва в письменной форме</w:t>
      </w:r>
      <w:r w:rsidRPr="00667FC2">
        <w:rPr>
          <w:sz w:val="22"/>
          <w:szCs w:val="22"/>
        </w:rPr>
        <w:t>.</w:t>
      </w:r>
    </w:p>
    <w:p w:rsidR="00D46D3C" w:rsidRDefault="00D46D3C" w:rsidP="001F52B5">
      <w:pPr>
        <w:pStyle w:val="2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807" w:rsidRPr="00595350" w:rsidRDefault="001F52B5" w:rsidP="001F52B5">
      <w:pPr>
        <w:pStyle w:val="2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>Дата:</w:t>
      </w:r>
      <w:r w:rsidRPr="00595350">
        <w:rPr>
          <w:sz w:val="22"/>
          <w:szCs w:val="22"/>
        </w:rPr>
        <w:tab/>
        <w:t>20</w:t>
      </w:r>
      <w:r w:rsidRPr="00595350">
        <w:rPr>
          <w:sz w:val="22"/>
          <w:szCs w:val="22"/>
        </w:rPr>
        <w:tab/>
        <w:t>г.</w:t>
      </w:r>
    </w:p>
    <w:p w:rsidR="009D4807" w:rsidRPr="00595350" w:rsidRDefault="009D4807" w:rsidP="009D4807">
      <w:pPr>
        <w:pStyle w:val="2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sz w:val="22"/>
          <w:szCs w:val="22"/>
        </w:rPr>
      </w:pPr>
    </w:p>
    <w:p w:rsidR="007C752B" w:rsidRPr="00595350" w:rsidRDefault="001F52B5" w:rsidP="009D4807">
      <w:pPr>
        <w:pStyle w:val="2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bCs/>
          <w:sz w:val="22"/>
          <w:szCs w:val="22"/>
        </w:rPr>
      </w:pPr>
      <w:r w:rsidRPr="00595350">
        <w:rPr>
          <w:sz w:val="22"/>
          <w:szCs w:val="22"/>
        </w:rPr>
        <w:tab/>
      </w:r>
      <w:r w:rsidR="009D4807" w:rsidRPr="00595350">
        <w:rPr>
          <w:sz w:val="22"/>
          <w:szCs w:val="22"/>
        </w:rPr>
        <w:t>п</w:t>
      </w:r>
      <w:r w:rsidRPr="00595350">
        <w:rPr>
          <w:sz w:val="22"/>
          <w:szCs w:val="22"/>
        </w:rPr>
        <w:t>одпись</w:t>
      </w:r>
      <w:r w:rsidR="009D4807" w:rsidRPr="00595350">
        <w:rPr>
          <w:sz w:val="22"/>
          <w:szCs w:val="22"/>
        </w:rPr>
        <w:t xml:space="preserve">         </w:t>
      </w:r>
      <w:r w:rsidRPr="00595350">
        <w:rPr>
          <w:sz w:val="22"/>
          <w:szCs w:val="22"/>
        </w:rPr>
        <w:t>/</w:t>
      </w:r>
      <w:r w:rsidR="009D4807" w:rsidRPr="00595350">
        <w:rPr>
          <w:sz w:val="22"/>
          <w:szCs w:val="22"/>
        </w:rPr>
        <w:t xml:space="preserve">_________________ </w:t>
      </w:r>
      <w:r w:rsidRPr="00595350">
        <w:rPr>
          <w:sz w:val="22"/>
          <w:szCs w:val="22"/>
        </w:rPr>
        <w:t>/расшифровка</w:t>
      </w:r>
    </w:p>
    <w:sectPr w:rsidR="007C752B" w:rsidRPr="00595350" w:rsidSect="002F2CCA">
      <w:foot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83" w:rsidRDefault="00070D83" w:rsidP="009F72B5">
      <w:pPr>
        <w:spacing w:after="0" w:line="240" w:lineRule="auto"/>
      </w:pPr>
      <w:r>
        <w:separator/>
      </w:r>
    </w:p>
  </w:endnote>
  <w:endnote w:type="continuationSeparator" w:id="1">
    <w:p w:rsidR="00070D83" w:rsidRDefault="00070D83" w:rsidP="009F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F9" w:rsidRDefault="009922F9">
    <w:pPr>
      <w:pStyle w:val="af2"/>
      <w:framePr w:w="12409" w:h="163" w:wrap="none" w:vAnchor="text" w:hAnchor="page" w:x="-251" w:y="-994"/>
      <w:shd w:val="clear" w:color="auto" w:fill="auto"/>
      <w:tabs>
        <w:tab w:val="left" w:pos="9432"/>
      </w:tabs>
      <w:ind w:left="9432"/>
    </w:pPr>
    <w:r>
      <w:rPr>
        <w:rStyle w:val="11pt17p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F9" w:rsidRDefault="009922F9">
    <w:pPr>
      <w:pStyle w:val="af2"/>
      <w:framePr w:w="12409" w:h="154" w:wrap="none" w:vAnchor="text" w:hAnchor="page" w:x="-251" w:y="-966"/>
      <w:shd w:val="clear" w:color="auto" w:fill="auto"/>
      <w:ind w:left="108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83" w:rsidRDefault="00070D83" w:rsidP="009F72B5">
      <w:pPr>
        <w:spacing w:after="0" w:line="240" w:lineRule="auto"/>
      </w:pPr>
      <w:r>
        <w:separator/>
      </w:r>
    </w:p>
  </w:footnote>
  <w:footnote w:type="continuationSeparator" w:id="1">
    <w:p w:rsidR="00070D83" w:rsidRDefault="00070D83" w:rsidP="009F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1F"/>
    <w:multiLevelType w:val="multilevel"/>
    <w:tmpl w:val="AAF404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0" w:hanging="117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1">
    <w:nsid w:val="06145DA2"/>
    <w:multiLevelType w:val="hybridMultilevel"/>
    <w:tmpl w:val="CB669A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22A"/>
    <w:multiLevelType w:val="hybridMultilevel"/>
    <w:tmpl w:val="CF8602A8"/>
    <w:lvl w:ilvl="0" w:tplc="C9B2402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C455467"/>
    <w:multiLevelType w:val="multilevel"/>
    <w:tmpl w:val="915294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4">
    <w:nsid w:val="32070582"/>
    <w:multiLevelType w:val="hybridMultilevel"/>
    <w:tmpl w:val="41409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F8C"/>
    <w:multiLevelType w:val="multilevel"/>
    <w:tmpl w:val="FE3AA5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061DD"/>
    <w:multiLevelType w:val="multilevel"/>
    <w:tmpl w:val="44E219D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B42D4"/>
    <w:multiLevelType w:val="hybridMultilevel"/>
    <w:tmpl w:val="E990E2A0"/>
    <w:lvl w:ilvl="0" w:tplc="C9B2402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ED21489"/>
    <w:multiLevelType w:val="multilevel"/>
    <w:tmpl w:val="A0EC248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464E4"/>
    <w:multiLevelType w:val="hybridMultilevel"/>
    <w:tmpl w:val="71DED024"/>
    <w:lvl w:ilvl="0" w:tplc="C9B2402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84054D6"/>
    <w:multiLevelType w:val="hybridMultilevel"/>
    <w:tmpl w:val="B0B47D16"/>
    <w:lvl w:ilvl="0" w:tplc="C9B2402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62437B4B"/>
    <w:multiLevelType w:val="multilevel"/>
    <w:tmpl w:val="899C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6505FEE"/>
    <w:multiLevelType w:val="multilevel"/>
    <w:tmpl w:val="FE3AA5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2B4E4B"/>
    <w:multiLevelType w:val="multilevel"/>
    <w:tmpl w:val="DB22495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FD87E86"/>
    <w:multiLevelType w:val="multilevel"/>
    <w:tmpl w:val="7E5C0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91819"/>
    <w:multiLevelType w:val="multilevel"/>
    <w:tmpl w:val="E9E8EA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CF2"/>
    <w:rsid w:val="0000107B"/>
    <w:rsid w:val="0000154D"/>
    <w:rsid w:val="000228A5"/>
    <w:rsid w:val="00052FDA"/>
    <w:rsid w:val="00070D83"/>
    <w:rsid w:val="00076D89"/>
    <w:rsid w:val="000B09FD"/>
    <w:rsid w:val="000B6050"/>
    <w:rsid w:val="000D312D"/>
    <w:rsid w:val="000F1D79"/>
    <w:rsid w:val="00105A95"/>
    <w:rsid w:val="00172297"/>
    <w:rsid w:val="001A3772"/>
    <w:rsid w:val="001B0285"/>
    <w:rsid w:val="001D2BC1"/>
    <w:rsid w:val="001E2596"/>
    <w:rsid w:val="001F52B5"/>
    <w:rsid w:val="001F6983"/>
    <w:rsid w:val="00202463"/>
    <w:rsid w:val="0021585B"/>
    <w:rsid w:val="002334F2"/>
    <w:rsid w:val="0025215C"/>
    <w:rsid w:val="002547F7"/>
    <w:rsid w:val="002609C5"/>
    <w:rsid w:val="00263959"/>
    <w:rsid w:val="002A4DE0"/>
    <w:rsid w:val="002C6EE4"/>
    <w:rsid w:val="002D0F6E"/>
    <w:rsid w:val="002F2CCA"/>
    <w:rsid w:val="0031541C"/>
    <w:rsid w:val="00334436"/>
    <w:rsid w:val="003512B1"/>
    <w:rsid w:val="0039048B"/>
    <w:rsid w:val="003A2352"/>
    <w:rsid w:val="003A6A1C"/>
    <w:rsid w:val="003D1B94"/>
    <w:rsid w:val="003F6D03"/>
    <w:rsid w:val="00405A3B"/>
    <w:rsid w:val="00420ADB"/>
    <w:rsid w:val="00426257"/>
    <w:rsid w:val="00427EF3"/>
    <w:rsid w:val="00446C0D"/>
    <w:rsid w:val="004568BA"/>
    <w:rsid w:val="00474CDB"/>
    <w:rsid w:val="004758DE"/>
    <w:rsid w:val="004A2624"/>
    <w:rsid w:val="004A3819"/>
    <w:rsid w:val="004E431F"/>
    <w:rsid w:val="0051755D"/>
    <w:rsid w:val="00541CC8"/>
    <w:rsid w:val="00565CFA"/>
    <w:rsid w:val="005776C2"/>
    <w:rsid w:val="00577C97"/>
    <w:rsid w:val="00595350"/>
    <w:rsid w:val="005A6E6B"/>
    <w:rsid w:val="005C5276"/>
    <w:rsid w:val="005D7E78"/>
    <w:rsid w:val="005E1AD3"/>
    <w:rsid w:val="005E2476"/>
    <w:rsid w:val="005E55B1"/>
    <w:rsid w:val="005F289D"/>
    <w:rsid w:val="00667FC2"/>
    <w:rsid w:val="006A201A"/>
    <w:rsid w:val="006A6099"/>
    <w:rsid w:val="006B5770"/>
    <w:rsid w:val="006C1464"/>
    <w:rsid w:val="006C3367"/>
    <w:rsid w:val="006D5F60"/>
    <w:rsid w:val="006F4646"/>
    <w:rsid w:val="0070025A"/>
    <w:rsid w:val="00702B1D"/>
    <w:rsid w:val="00711778"/>
    <w:rsid w:val="00721A35"/>
    <w:rsid w:val="00761FAB"/>
    <w:rsid w:val="007677F1"/>
    <w:rsid w:val="00782E49"/>
    <w:rsid w:val="00792107"/>
    <w:rsid w:val="00796D40"/>
    <w:rsid w:val="007A12DE"/>
    <w:rsid w:val="007C752B"/>
    <w:rsid w:val="007E4526"/>
    <w:rsid w:val="00804BDD"/>
    <w:rsid w:val="00836EA6"/>
    <w:rsid w:val="00851CA3"/>
    <w:rsid w:val="008663E7"/>
    <w:rsid w:val="0087747A"/>
    <w:rsid w:val="008B7D49"/>
    <w:rsid w:val="008E5430"/>
    <w:rsid w:val="008F204F"/>
    <w:rsid w:val="00924CF2"/>
    <w:rsid w:val="00953A8B"/>
    <w:rsid w:val="00970728"/>
    <w:rsid w:val="00970DFD"/>
    <w:rsid w:val="0097729B"/>
    <w:rsid w:val="009922F9"/>
    <w:rsid w:val="009C5143"/>
    <w:rsid w:val="009D4807"/>
    <w:rsid w:val="009F49A8"/>
    <w:rsid w:val="009F72B5"/>
    <w:rsid w:val="00A07D69"/>
    <w:rsid w:val="00A54172"/>
    <w:rsid w:val="00A62E6B"/>
    <w:rsid w:val="00A9555D"/>
    <w:rsid w:val="00AB180A"/>
    <w:rsid w:val="00AB3A6A"/>
    <w:rsid w:val="00AB6549"/>
    <w:rsid w:val="00AC7E73"/>
    <w:rsid w:val="00B03B40"/>
    <w:rsid w:val="00B06D31"/>
    <w:rsid w:val="00B1587D"/>
    <w:rsid w:val="00B53F0C"/>
    <w:rsid w:val="00B72D99"/>
    <w:rsid w:val="00B75905"/>
    <w:rsid w:val="00B85903"/>
    <w:rsid w:val="00B90BF7"/>
    <w:rsid w:val="00BB14C5"/>
    <w:rsid w:val="00BC5E82"/>
    <w:rsid w:val="00BD2EF2"/>
    <w:rsid w:val="00BD4C74"/>
    <w:rsid w:val="00BF12E6"/>
    <w:rsid w:val="00BF5AAE"/>
    <w:rsid w:val="00BF5DB9"/>
    <w:rsid w:val="00C3130B"/>
    <w:rsid w:val="00C3261C"/>
    <w:rsid w:val="00C3262D"/>
    <w:rsid w:val="00C405F0"/>
    <w:rsid w:val="00C41B66"/>
    <w:rsid w:val="00C47E19"/>
    <w:rsid w:val="00C52D65"/>
    <w:rsid w:val="00C62CB8"/>
    <w:rsid w:val="00C81309"/>
    <w:rsid w:val="00CB0E53"/>
    <w:rsid w:val="00CC0DFE"/>
    <w:rsid w:val="00CE43C3"/>
    <w:rsid w:val="00CE6E10"/>
    <w:rsid w:val="00D06750"/>
    <w:rsid w:val="00D10314"/>
    <w:rsid w:val="00D10CDE"/>
    <w:rsid w:val="00D23CA0"/>
    <w:rsid w:val="00D36DBB"/>
    <w:rsid w:val="00D44F19"/>
    <w:rsid w:val="00D46D3C"/>
    <w:rsid w:val="00D53DB5"/>
    <w:rsid w:val="00D55B18"/>
    <w:rsid w:val="00D74670"/>
    <w:rsid w:val="00D768D2"/>
    <w:rsid w:val="00D86984"/>
    <w:rsid w:val="00DB7817"/>
    <w:rsid w:val="00DC224A"/>
    <w:rsid w:val="00E0513A"/>
    <w:rsid w:val="00E11293"/>
    <w:rsid w:val="00E82F20"/>
    <w:rsid w:val="00E87811"/>
    <w:rsid w:val="00E918E3"/>
    <w:rsid w:val="00EB2955"/>
    <w:rsid w:val="00EB3571"/>
    <w:rsid w:val="00EB5730"/>
    <w:rsid w:val="00ED734F"/>
    <w:rsid w:val="00EE4F3B"/>
    <w:rsid w:val="00EE5632"/>
    <w:rsid w:val="00EE5B17"/>
    <w:rsid w:val="00EF4BAA"/>
    <w:rsid w:val="00F16E7F"/>
    <w:rsid w:val="00F44AB2"/>
    <w:rsid w:val="00F86927"/>
    <w:rsid w:val="00FA7A80"/>
    <w:rsid w:val="00FD0490"/>
    <w:rsid w:val="00FE14EF"/>
    <w:rsid w:val="00FF0568"/>
    <w:rsid w:val="00FF2F1C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24CF2"/>
    <w:pPr>
      <w:keepNext/>
      <w:spacing w:after="0" w:line="240" w:lineRule="auto"/>
      <w:ind w:right="4818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24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4C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4CF2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24CF2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paragraph" w:styleId="a5">
    <w:name w:val="Body Text"/>
    <w:basedOn w:val="a"/>
    <w:link w:val="a6"/>
    <w:rsid w:val="00924CF2"/>
    <w:pPr>
      <w:tabs>
        <w:tab w:val="left" w:pos="5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24CF2"/>
    <w:pPr>
      <w:tabs>
        <w:tab w:val="left" w:pos="540"/>
      </w:tabs>
      <w:spacing w:after="0" w:line="240" w:lineRule="auto"/>
      <w:ind w:left="1440" w:hanging="540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924CF2"/>
    <w:pPr>
      <w:tabs>
        <w:tab w:val="left" w:pos="54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rsid w:val="00924CF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4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customStyle="1" w:styleId="FR1">
    <w:name w:val="FR1"/>
    <w:rsid w:val="00FF36BA"/>
    <w:pPr>
      <w:widowControl w:val="0"/>
      <w:snapToGrid w:val="0"/>
      <w:spacing w:line="259" w:lineRule="auto"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FF36BA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FF36BA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36BA"/>
    <w:rPr>
      <w:sz w:val="24"/>
      <w:szCs w:val="24"/>
    </w:rPr>
  </w:style>
  <w:style w:type="paragraph" w:customStyle="1" w:styleId="ConsPlusNormal">
    <w:name w:val="ConsPlusNormal"/>
    <w:rsid w:val="00FF3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9F7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72B5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9F7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72B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0F1D79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1D79"/>
    <w:rPr>
      <w:b/>
      <w:color w:val="000000"/>
      <w:sz w:val="40"/>
    </w:rPr>
  </w:style>
  <w:style w:type="character" w:styleId="ae">
    <w:name w:val="Emphasis"/>
    <w:basedOn w:val="a0"/>
    <w:qFormat/>
    <w:rsid w:val="000F1D79"/>
    <w:rPr>
      <w:i/>
      <w:iCs/>
    </w:rPr>
  </w:style>
  <w:style w:type="character" w:customStyle="1" w:styleId="40">
    <w:name w:val="Заголовок 4 Знак"/>
    <w:basedOn w:val="a0"/>
    <w:link w:val="4"/>
    <w:rsid w:val="007C752B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C752B"/>
    <w:rPr>
      <w:sz w:val="28"/>
      <w:szCs w:val="24"/>
    </w:rPr>
  </w:style>
  <w:style w:type="character" w:styleId="af">
    <w:name w:val="Hyperlink"/>
    <w:basedOn w:val="a0"/>
    <w:uiPriority w:val="99"/>
    <w:unhideWhenUsed/>
    <w:rsid w:val="007C752B"/>
    <w:rPr>
      <w:strike w:val="0"/>
      <w:dstrike w:val="0"/>
      <w:color w:val="0066CC"/>
      <w:u w:val="none"/>
      <w:effect w:val="none"/>
    </w:rPr>
  </w:style>
  <w:style w:type="character" w:customStyle="1" w:styleId="32">
    <w:name w:val="Основной текст с отступом 3 Знак"/>
    <w:basedOn w:val="a0"/>
    <w:link w:val="31"/>
    <w:rsid w:val="006B5770"/>
    <w:rPr>
      <w:sz w:val="28"/>
      <w:szCs w:val="24"/>
    </w:rPr>
  </w:style>
  <w:style w:type="character" w:customStyle="1" w:styleId="apple-converted-space">
    <w:name w:val="apple-converted-space"/>
    <w:basedOn w:val="a0"/>
    <w:rsid w:val="00E87811"/>
  </w:style>
  <w:style w:type="character" w:customStyle="1" w:styleId="af0">
    <w:name w:val="Основной текст_"/>
    <w:basedOn w:val="a0"/>
    <w:link w:val="22"/>
    <w:rsid w:val="001F52B5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1F52B5"/>
    <w:pPr>
      <w:shd w:val="clear" w:color="auto" w:fill="FFFFFF"/>
      <w:spacing w:before="360" w:after="360" w:line="307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1F52B5"/>
    <w:rPr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F52B5"/>
    <w:rPr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1F52B5"/>
    <w:rPr>
      <w:shd w:val="clear" w:color="auto" w:fill="FFFFFF"/>
    </w:rPr>
  </w:style>
  <w:style w:type="character" w:customStyle="1" w:styleId="11pt">
    <w:name w:val="Колонтитул + 11 pt"/>
    <w:basedOn w:val="af1"/>
    <w:rsid w:val="001F52B5"/>
    <w:rPr>
      <w:spacing w:val="0"/>
      <w:sz w:val="22"/>
      <w:szCs w:val="22"/>
    </w:rPr>
  </w:style>
  <w:style w:type="character" w:customStyle="1" w:styleId="35">
    <w:name w:val="Заголовок №3_"/>
    <w:basedOn w:val="a0"/>
    <w:link w:val="36"/>
    <w:rsid w:val="001F52B5"/>
    <w:rPr>
      <w:sz w:val="27"/>
      <w:szCs w:val="27"/>
      <w:shd w:val="clear" w:color="auto" w:fill="FFFFFF"/>
    </w:rPr>
  </w:style>
  <w:style w:type="character" w:customStyle="1" w:styleId="11pt17pt">
    <w:name w:val="Колонтитул + 11 pt;Интервал 17 pt"/>
    <w:basedOn w:val="af1"/>
    <w:rsid w:val="001F52B5"/>
    <w:rPr>
      <w:spacing w:val="350"/>
      <w:sz w:val="22"/>
      <w:szCs w:val="22"/>
    </w:rPr>
  </w:style>
  <w:style w:type="character" w:customStyle="1" w:styleId="314pt">
    <w:name w:val="Основной текст (3) + 14 pt"/>
    <w:basedOn w:val="33"/>
    <w:rsid w:val="001F52B5"/>
    <w:rPr>
      <w:sz w:val="28"/>
      <w:szCs w:val="28"/>
    </w:rPr>
  </w:style>
  <w:style w:type="character" w:customStyle="1" w:styleId="11">
    <w:name w:val="Заголовок №1_"/>
    <w:basedOn w:val="a0"/>
    <w:rsid w:val="001F5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1"/>
    <w:rsid w:val="001F52B5"/>
    <w:rPr>
      <w:u w:val="single"/>
    </w:rPr>
  </w:style>
  <w:style w:type="character" w:customStyle="1" w:styleId="5">
    <w:name w:val="Основной текст (5)_"/>
    <w:basedOn w:val="a0"/>
    <w:link w:val="50"/>
    <w:rsid w:val="001F52B5"/>
    <w:rPr>
      <w:sz w:val="28"/>
      <w:szCs w:val="28"/>
      <w:shd w:val="clear" w:color="auto" w:fill="FFFFFF"/>
    </w:rPr>
  </w:style>
  <w:style w:type="character" w:customStyle="1" w:styleId="af3">
    <w:name w:val="Основной текст + Курсив"/>
    <w:basedOn w:val="af0"/>
    <w:rsid w:val="001F5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13">
    <w:name w:val="Основной текст1"/>
    <w:basedOn w:val="af0"/>
    <w:rsid w:val="001F5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24">
    <w:name w:val="Основной текст (2)"/>
    <w:basedOn w:val="a"/>
    <w:link w:val="23"/>
    <w:rsid w:val="001F52B5"/>
    <w:pPr>
      <w:shd w:val="clear" w:color="auto" w:fill="FFFFFF"/>
      <w:spacing w:after="600" w:line="307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4">
    <w:name w:val="Основной текст (3)"/>
    <w:basedOn w:val="a"/>
    <w:link w:val="33"/>
    <w:rsid w:val="001F52B5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af2">
    <w:name w:val="Колонтитул"/>
    <w:basedOn w:val="a"/>
    <w:link w:val="af1"/>
    <w:rsid w:val="001F52B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6">
    <w:name w:val="Заголовок №3"/>
    <w:basedOn w:val="a"/>
    <w:link w:val="35"/>
    <w:rsid w:val="001F52B5"/>
    <w:pPr>
      <w:shd w:val="clear" w:color="auto" w:fill="FFFFFF"/>
      <w:spacing w:before="300" w:after="60" w:line="0" w:lineRule="atLeast"/>
      <w:outlineLvl w:val="2"/>
    </w:pPr>
    <w:rPr>
      <w:rFonts w:ascii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F52B5"/>
    <w:pPr>
      <w:shd w:val="clear" w:color="auto" w:fill="FFFFFF"/>
      <w:spacing w:before="360" w:after="720" w:line="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15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coz-forum-post">
    <w:name w:val="ucoz-forum-post"/>
    <w:basedOn w:val="a0"/>
    <w:rsid w:val="00C3130B"/>
  </w:style>
  <w:style w:type="paragraph" w:customStyle="1" w:styleId="ConsPlusNonformat">
    <w:name w:val="ConsPlusNonformat"/>
    <w:rsid w:val="00D46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CC0DF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C0DF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8881-94B0-4A9C-91A3-FC6CED1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«УПРАВЛЕНИЕ ОБРАЗОВАНИЯ АДМИНИСТРАЦИИ МУНИЦИПАЛЬНОГО ОБРАЗОВАНИЯ</vt:lpstr>
    </vt:vector>
  </TitlesOfParts>
  <Company>УО МО ГО "Усинск"</Company>
  <LinksUpToDate>false</LinksUpToDate>
  <CharactersWithSpaces>13893</CharactersWithSpaces>
  <SharedDoc>false</SharedDoc>
  <HLinks>
    <vt:vector size="108" baseType="variant">
      <vt:variant>
        <vt:i4>5242884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consultantplus://offline/ref=AE5F56344168DD549F0EB7F8F1E37818F231AC48188ACBD2F983124D94z2A8J</vt:lpwstr>
      </vt:variant>
      <vt:variant>
        <vt:lpwstr/>
      </vt:variant>
      <vt:variant>
        <vt:i4>5242884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consultantplus://offline/ref=AE5F56344168DD549F0EB7F8F1E37818F231AC48188ACBD2F983124D94z2A8J</vt:lpwstr>
      </vt:variant>
      <vt:variant>
        <vt:lpwstr/>
      </vt:variant>
      <vt:variant>
        <vt:i4>7733302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consultantplus://offline/ref=8AF4404D8BA10824B56D03ED427C862444EB940DDDF4F73F71D68231D2549FD8yCvDK</vt:lpwstr>
      </vt:variant>
      <vt:variant>
        <vt:lpwstr/>
      </vt:variant>
      <vt:variant>
        <vt:i4>4653069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consultantplus://offline/ref=8AF4404D8BA10824B56D1DE05410D82043E2C806DAF0FA6E2F89D96C85y5vDK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consultantplus://offline/ref=8AF4404D8BA10824B56D03ED427C862444EB940DDDF7F83F71D68231D2549FD8yCvDK</vt:lpwstr>
      </vt:variant>
      <vt:variant>
        <vt:lpwstr/>
      </vt:variant>
      <vt:variant>
        <vt:i4>1048663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consultantplus://offline/ref=8AF4404D8BA10824B56D1DE05410D82040E8CD05D0A1AD6C7EDCD7y6v9K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consultantplus://offline/ref=8AF4404D8BA10824B56D03ED427C862444EB940DDDF4F73F71D68231D2549FD8yCvDK</vt:lpwstr>
      </vt:variant>
      <vt:variant>
        <vt:lpwstr/>
      </vt:variant>
      <vt:variant>
        <vt:i4>4653069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consultantplus://offline/ref=8AF4404D8BA10824B56D1DE05410D82043E2C806DAF0FA6E2F89D96C85y5vDK</vt:lpwstr>
      </vt:variant>
      <vt:variant>
        <vt:lpwstr/>
      </vt:variant>
      <vt:variant>
        <vt:i4>1048586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consultantplus://offline/ref=8AF4404D8BA10824B56D1DE05410D8204BE9CF09D0A1AD6C7EDCD7y6v9K</vt:lpwstr>
      </vt:variant>
      <vt:variant>
        <vt:lpwstr/>
      </vt:variant>
      <vt:variant>
        <vt:i4>7733306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consultantplus://offline/ref=8AF4404D8BA10824B56D03ED427C862444EB940DDDF7F83F71D68231D2549FD8yCvDK</vt:lpwstr>
      </vt:variant>
      <vt:variant>
        <vt:lpwstr/>
      </vt:variant>
      <vt:variant>
        <vt:i4>1048663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consultantplus://offline/ref=8AF4404D8BA10824B56D1DE05410D82040E8CD05D0A1AD6C7EDCD7y6v9K</vt:lpwstr>
      </vt:variant>
      <vt:variant>
        <vt:lpwstr/>
      </vt:variant>
      <vt:variant>
        <vt:i4>7733302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consultantplus://offline/ref=8AF4404D8BA10824B56D03ED427C862444EB940DDDF4F73F71D68231D2549FD8yCvDK</vt:lpwstr>
      </vt:variant>
      <vt:variant>
        <vt:lpwstr/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consultantplus://offline/ref=8AF4404D8BA10824B56D1DE05410D82043E2C806DAF0FA6E2F89D96C85y5vDK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consultantplus://offline/ref=8AF4404D8BA10824B56D03ED427C862444EB940DDDF7F83F71D68231D2549FD8yCvDK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consultantplus://offline/ref=8AF4404D8BA10824B56D1DE05410D82040E8CD05D0A1AD6C7EDCD7y6v9K</vt:lpwstr>
      </vt:variant>
      <vt:variant>
        <vt:lpwstr/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consultantplus://offline/ref=8AF4404D8BA10824B56D03ED427C862444EB940DDDF4F73F71D68231D2549FD8yCvDK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consultantplus://offline/ref=8AF4404D8BA10824B56D1DE05410D82043E2C806DAF0FA6E2F89D96C85y5vDK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consultantplus://offline/ref=8AF4404D8BA10824B56D1DE05410D8204BE9CF09D0A1AD6C7EDCD7y6v9K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«УПРАВЛЕНИЕ ОБРАЗОВАНИЯ АДМИНИСТРАЦИИ МУНИЦИПАЛЬНОГО ОБРАЗОВАНИЯ</dc:title>
  <dc:creator>User</dc:creator>
  <cp:lastModifiedBy>Пользователь</cp:lastModifiedBy>
  <cp:revision>30</cp:revision>
  <cp:lastPrinted>2017-01-31T07:07:00Z</cp:lastPrinted>
  <dcterms:created xsi:type="dcterms:W3CDTF">2016-11-14T08:04:00Z</dcterms:created>
  <dcterms:modified xsi:type="dcterms:W3CDTF">2017-01-31T07:08:00Z</dcterms:modified>
</cp:coreProperties>
</file>