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F4" w:rsidRPr="00316751" w:rsidRDefault="007139F4" w:rsidP="007465E5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</w:rPr>
      </w:pPr>
      <w:r w:rsidRPr="00316751">
        <w:rPr>
          <w:rFonts w:ascii="Times New Roman" w:eastAsia="Calibri" w:hAnsi="Times New Roman"/>
          <w:b/>
          <w:sz w:val="26"/>
          <w:szCs w:val="24"/>
        </w:rPr>
        <w:t>УПРАВЛЕНИЕ ОБРАЗОВАНИЯ  АДМИНИСТРАЦИИ МУНИЦИПАЛЬНОГО ОБРАЗОВАНИЯ ГОРОДСКОГО ОКРУГА «УСИНСК»</w:t>
      </w:r>
    </w:p>
    <w:p w:rsidR="007139F4" w:rsidRPr="00316751" w:rsidRDefault="007139F4" w:rsidP="007465E5">
      <w:pPr>
        <w:spacing w:after="0" w:line="240" w:lineRule="auto"/>
        <w:jc w:val="center"/>
        <w:rPr>
          <w:sz w:val="26"/>
        </w:rPr>
      </w:pPr>
    </w:p>
    <w:p w:rsidR="007139F4" w:rsidRPr="00316751" w:rsidRDefault="007139F4" w:rsidP="007465E5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</w:rPr>
      </w:pPr>
      <w:r w:rsidRPr="00316751">
        <w:rPr>
          <w:rFonts w:ascii="Times New Roman" w:eastAsia="Calibri" w:hAnsi="Times New Roman"/>
          <w:b/>
          <w:sz w:val="26"/>
          <w:szCs w:val="24"/>
        </w:rPr>
        <w:t>«УСИНСК» КАР КЫТШЫН МУНИЦИПАЛЬНÖЙ ЮКÖНЛÖН АДМИНИСТРАЦИЯСА  ЙÖ</w:t>
      </w:r>
      <w:proofErr w:type="gramStart"/>
      <w:r w:rsidRPr="00316751">
        <w:rPr>
          <w:rFonts w:ascii="Times New Roman" w:eastAsia="Calibri" w:hAnsi="Times New Roman"/>
          <w:b/>
          <w:sz w:val="26"/>
          <w:szCs w:val="24"/>
        </w:rPr>
        <w:t>З</w:t>
      </w:r>
      <w:proofErr w:type="gramEnd"/>
      <w:r w:rsidRPr="00316751">
        <w:rPr>
          <w:rFonts w:ascii="Times New Roman" w:eastAsia="Calibri" w:hAnsi="Times New Roman"/>
          <w:b/>
          <w:sz w:val="26"/>
          <w:szCs w:val="24"/>
        </w:rPr>
        <w:t>ÖС  ВЕЛÖДÖМÖН  ВЕСЬКÖДЛАНIН</w:t>
      </w:r>
    </w:p>
    <w:p w:rsidR="007139F4" w:rsidRPr="00316751" w:rsidRDefault="007139F4" w:rsidP="007139F4">
      <w:pPr>
        <w:pStyle w:val="2"/>
        <w:rPr>
          <w:rFonts w:ascii="Times New Roman" w:eastAsia="Calibri" w:hAnsi="Times New Roman"/>
          <w:b/>
          <w:sz w:val="26"/>
          <w:szCs w:val="24"/>
        </w:rPr>
      </w:pPr>
    </w:p>
    <w:p w:rsidR="007139F4" w:rsidRPr="00316751" w:rsidRDefault="007139F4" w:rsidP="007139F4">
      <w:pPr>
        <w:pStyle w:val="2"/>
        <w:jc w:val="center"/>
        <w:rPr>
          <w:rFonts w:ascii="Times New Roman" w:eastAsia="Calibri" w:hAnsi="Times New Roman"/>
          <w:b/>
          <w:sz w:val="26"/>
          <w:szCs w:val="24"/>
        </w:rPr>
      </w:pPr>
      <w:proofErr w:type="gramStart"/>
      <w:r w:rsidRPr="00316751">
        <w:rPr>
          <w:rFonts w:ascii="Times New Roman" w:eastAsia="Calibri" w:hAnsi="Times New Roman"/>
          <w:b/>
          <w:sz w:val="26"/>
          <w:szCs w:val="24"/>
        </w:rPr>
        <w:t>П</w:t>
      </w:r>
      <w:proofErr w:type="gramEnd"/>
      <w:r w:rsidRPr="00316751">
        <w:rPr>
          <w:rFonts w:ascii="Times New Roman" w:eastAsia="Calibri" w:hAnsi="Times New Roman"/>
          <w:b/>
          <w:sz w:val="26"/>
          <w:szCs w:val="24"/>
        </w:rPr>
        <w:t xml:space="preserve"> Р И К А З</w:t>
      </w:r>
    </w:p>
    <w:p w:rsidR="007139F4" w:rsidRPr="00513082" w:rsidRDefault="00D729DF" w:rsidP="00513082">
      <w:pPr>
        <w:pStyle w:val="1"/>
        <w:rPr>
          <w:sz w:val="26"/>
          <w:szCs w:val="24"/>
          <w:u w:val="single"/>
        </w:rPr>
      </w:pPr>
      <w:r>
        <w:rPr>
          <w:sz w:val="26"/>
          <w:szCs w:val="24"/>
        </w:rPr>
        <w:t>08</w:t>
      </w:r>
      <w:r w:rsidR="007139F4">
        <w:rPr>
          <w:sz w:val="26"/>
          <w:szCs w:val="24"/>
        </w:rPr>
        <w:t xml:space="preserve"> декабря</w:t>
      </w:r>
      <w:r w:rsidR="007139F4" w:rsidRPr="00316751">
        <w:rPr>
          <w:sz w:val="26"/>
          <w:szCs w:val="24"/>
        </w:rPr>
        <w:t xml:space="preserve"> 2015 года</w:t>
      </w:r>
      <w:r w:rsidR="007139F4" w:rsidRPr="00316751">
        <w:rPr>
          <w:sz w:val="26"/>
          <w:szCs w:val="24"/>
        </w:rPr>
        <w:tab/>
        <w:t xml:space="preserve">                                                                                   </w:t>
      </w:r>
      <w:r w:rsidR="007139F4">
        <w:rPr>
          <w:sz w:val="26"/>
          <w:szCs w:val="24"/>
        </w:rPr>
        <w:t xml:space="preserve">      </w:t>
      </w:r>
      <w:r w:rsidR="007139F4" w:rsidRPr="00316751">
        <w:rPr>
          <w:sz w:val="26"/>
          <w:szCs w:val="24"/>
        </w:rPr>
        <w:t xml:space="preserve">  № </w:t>
      </w:r>
      <w:r>
        <w:rPr>
          <w:sz w:val="26"/>
          <w:szCs w:val="24"/>
        </w:rPr>
        <w:t>2791</w:t>
      </w:r>
    </w:p>
    <w:p w:rsidR="007139F4" w:rsidRPr="007465E5" w:rsidRDefault="007139F4" w:rsidP="007465E5">
      <w:pPr>
        <w:jc w:val="center"/>
        <w:rPr>
          <w:rFonts w:ascii="Times New Roman" w:hAnsi="Times New Roman" w:cs="Times New Roman"/>
        </w:rPr>
      </w:pPr>
      <w:r w:rsidRPr="007465E5">
        <w:rPr>
          <w:rFonts w:ascii="Times New Roman" w:hAnsi="Times New Roman" w:cs="Times New Roman"/>
        </w:rPr>
        <w:t>г. Усинск</w:t>
      </w:r>
    </w:p>
    <w:p w:rsidR="007139F4" w:rsidRDefault="007139F4" w:rsidP="00513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F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713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представителе учредителя в органах государственно-общественного управления муниципальных образовательных организаций, </w:t>
      </w:r>
      <w:r w:rsidRPr="007139F4">
        <w:rPr>
          <w:rFonts w:ascii="Times New Roman" w:hAnsi="Times New Roman" w:cs="Times New Roman"/>
          <w:b/>
          <w:sz w:val="24"/>
          <w:szCs w:val="24"/>
        </w:rPr>
        <w:t>подведомственных Управлению образования АМО ГО</w:t>
      </w:r>
      <w:r w:rsidR="00513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9F4">
        <w:rPr>
          <w:rFonts w:ascii="Times New Roman" w:hAnsi="Times New Roman" w:cs="Times New Roman"/>
          <w:b/>
          <w:sz w:val="24"/>
          <w:szCs w:val="24"/>
        </w:rPr>
        <w:t xml:space="preserve">«Усинск»  </w:t>
      </w:r>
    </w:p>
    <w:p w:rsidR="00513082" w:rsidRPr="00513082" w:rsidRDefault="00513082" w:rsidP="00513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F4" w:rsidRPr="00513082" w:rsidRDefault="00513082" w:rsidP="005130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082">
        <w:rPr>
          <w:rFonts w:ascii="Times New Roman" w:hAnsi="Times New Roman" w:cs="Times New Roman"/>
          <w:sz w:val="24"/>
          <w:szCs w:val="24"/>
        </w:rPr>
        <w:t>В соответствии с Положением об Управлении образования администрации муниципального образования городског</w:t>
      </w:r>
      <w:r w:rsidR="00BC6F5F">
        <w:rPr>
          <w:rFonts w:ascii="Times New Roman" w:hAnsi="Times New Roman" w:cs="Times New Roman"/>
          <w:sz w:val="24"/>
          <w:szCs w:val="24"/>
        </w:rPr>
        <w:t>о округа «Усинск», утвержденным</w:t>
      </w:r>
      <w:r w:rsidRPr="00513082">
        <w:rPr>
          <w:rFonts w:ascii="Times New Roman" w:hAnsi="Times New Roman" w:cs="Times New Roman"/>
          <w:sz w:val="24"/>
          <w:szCs w:val="24"/>
        </w:rPr>
        <w:t xml:space="preserve"> решением Совета МО</w:t>
      </w:r>
      <w:r w:rsidR="00BC6F5F">
        <w:rPr>
          <w:rFonts w:ascii="Times New Roman" w:hAnsi="Times New Roman" w:cs="Times New Roman"/>
          <w:sz w:val="24"/>
          <w:szCs w:val="24"/>
        </w:rPr>
        <w:t xml:space="preserve"> </w:t>
      </w:r>
      <w:r w:rsidRPr="00513082">
        <w:rPr>
          <w:rFonts w:ascii="Times New Roman" w:hAnsi="Times New Roman" w:cs="Times New Roman"/>
          <w:sz w:val="24"/>
          <w:szCs w:val="24"/>
        </w:rPr>
        <w:t xml:space="preserve">ГО «Усинск» от 05 ноября 2015 года, </w:t>
      </w:r>
      <w:r w:rsidRPr="0051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513082">
        <w:rPr>
          <w:rFonts w:ascii="Times New Roman" w:hAnsi="Times New Roman" w:cs="Times New Roman"/>
          <w:sz w:val="24"/>
          <w:szCs w:val="24"/>
        </w:rPr>
        <w:t>эффективной реализации  в муниципальных образовательных  организациях, подведомственных Управлению образования администрации муниципального образования городского округа «</w:t>
      </w:r>
      <w:r w:rsidRPr="006E09D4">
        <w:rPr>
          <w:rFonts w:ascii="Times New Roman" w:hAnsi="Times New Roman" w:cs="Times New Roman"/>
          <w:sz w:val="24"/>
          <w:szCs w:val="24"/>
        </w:rPr>
        <w:t>Усинск»</w:t>
      </w:r>
      <w:r w:rsidR="007139F4" w:rsidRPr="006E09D4">
        <w:rPr>
          <w:rFonts w:ascii="Times New Roman" w:hAnsi="Times New Roman" w:cs="Times New Roman"/>
          <w:sz w:val="24"/>
          <w:szCs w:val="24"/>
        </w:rPr>
        <w:t>,</w:t>
      </w:r>
      <w:r w:rsidRPr="00513082">
        <w:rPr>
          <w:rFonts w:ascii="Times New Roman" w:hAnsi="Times New Roman" w:cs="Times New Roman"/>
          <w:sz w:val="24"/>
          <w:szCs w:val="24"/>
        </w:rPr>
        <w:t xml:space="preserve"> принципа государственно-общественного характера управления образованием,</w:t>
      </w:r>
    </w:p>
    <w:p w:rsidR="007139F4" w:rsidRPr="00513082" w:rsidRDefault="007139F4" w:rsidP="005130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30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13082">
        <w:rPr>
          <w:rFonts w:ascii="Times New Roman" w:hAnsi="Times New Roman" w:cs="Times New Roman"/>
          <w:bCs/>
          <w:sz w:val="24"/>
          <w:szCs w:val="24"/>
        </w:rPr>
        <w:t xml:space="preserve"> Р И К А З Ы В А Ю:</w:t>
      </w:r>
    </w:p>
    <w:p w:rsidR="007139F4" w:rsidRPr="00BC6F5F" w:rsidRDefault="007139F4" w:rsidP="007139F4">
      <w:pPr>
        <w:jc w:val="both"/>
        <w:rPr>
          <w:rStyle w:val="ab"/>
          <w:rFonts w:ascii="Times New Roman" w:eastAsia="Calibri" w:hAnsi="Times New Roman" w:cs="Times New Roman"/>
          <w:bCs w:val="0"/>
          <w:sz w:val="24"/>
          <w:szCs w:val="24"/>
        </w:rPr>
      </w:pPr>
      <w:r w:rsidRPr="00513082">
        <w:rPr>
          <w:rFonts w:ascii="Times New Roman" w:hAnsi="Times New Roman" w:cs="Times New Roman"/>
          <w:sz w:val="24"/>
          <w:szCs w:val="24"/>
        </w:rPr>
        <w:tab/>
      </w:r>
      <w:r w:rsidRPr="00BC6F5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90C23">
        <w:rPr>
          <w:rFonts w:ascii="Times New Roman" w:hAnsi="Times New Roman" w:cs="Times New Roman"/>
          <w:sz w:val="24"/>
          <w:szCs w:val="24"/>
        </w:rPr>
        <w:t>Положение</w:t>
      </w:r>
      <w:r w:rsidR="00513082" w:rsidRPr="00BC6F5F">
        <w:rPr>
          <w:rFonts w:ascii="Times New Roman" w:hAnsi="Times New Roman" w:cs="Times New Roman"/>
          <w:sz w:val="24"/>
          <w:szCs w:val="24"/>
        </w:rPr>
        <w:t xml:space="preserve"> </w:t>
      </w:r>
      <w:r w:rsidR="00513082" w:rsidRPr="00BC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представителе учредителя в органах государственно-общественного управления муниципальных образовательных организаций, </w:t>
      </w:r>
      <w:r w:rsidR="00513082" w:rsidRPr="00BC6F5F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 </w:t>
      </w:r>
      <w:r w:rsidR="00972FC1" w:rsidRPr="00CA3C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городского округа «Усинск»</w:t>
      </w:r>
      <w:r w:rsidR="00BC6F5F">
        <w:rPr>
          <w:rFonts w:ascii="Times New Roman" w:hAnsi="Times New Roman" w:cs="Times New Roman"/>
          <w:sz w:val="24"/>
          <w:szCs w:val="24"/>
        </w:rPr>
        <w:t>,</w:t>
      </w:r>
      <w:r w:rsidR="00513082" w:rsidRPr="00BC6F5F">
        <w:rPr>
          <w:rFonts w:ascii="Times New Roman" w:hAnsi="Times New Roman" w:cs="Times New Roman"/>
          <w:sz w:val="24"/>
          <w:szCs w:val="24"/>
        </w:rPr>
        <w:t xml:space="preserve">  согласно приложению к настоящему приказу </w:t>
      </w:r>
      <w:r w:rsidRPr="00BC6F5F">
        <w:rPr>
          <w:rFonts w:ascii="Times New Roman" w:eastAsia="Calibri" w:hAnsi="Times New Roman" w:cs="Times New Roman"/>
          <w:sz w:val="24"/>
          <w:szCs w:val="24"/>
        </w:rPr>
        <w:t>(далее - Положение)</w:t>
      </w:r>
      <w:r w:rsidRPr="00BC6F5F">
        <w:rPr>
          <w:rStyle w:val="ab"/>
          <w:rFonts w:ascii="Times New Roman" w:eastAsia="Calibri" w:hAnsi="Times New Roman" w:cs="Times New Roman"/>
          <w:sz w:val="24"/>
          <w:szCs w:val="24"/>
        </w:rPr>
        <w:t>.</w:t>
      </w:r>
    </w:p>
    <w:p w:rsidR="00513082" w:rsidRPr="00BC6F5F" w:rsidRDefault="007139F4" w:rsidP="00713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F5F">
        <w:rPr>
          <w:rFonts w:ascii="Times New Roman" w:hAnsi="Times New Roman" w:cs="Times New Roman"/>
          <w:bCs/>
          <w:sz w:val="24"/>
          <w:szCs w:val="24"/>
        </w:rPr>
        <w:t>2.</w:t>
      </w:r>
      <w:r w:rsidRPr="00BC6F5F">
        <w:rPr>
          <w:rFonts w:ascii="Times New Roman" w:hAnsi="Times New Roman" w:cs="Times New Roman"/>
          <w:sz w:val="24"/>
          <w:szCs w:val="24"/>
        </w:rPr>
        <w:t xml:space="preserve"> </w:t>
      </w:r>
      <w:r w:rsidR="00BC6F5F">
        <w:rPr>
          <w:rFonts w:ascii="Times New Roman" w:hAnsi="Times New Roman" w:cs="Times New Roman"/>
          <w:sz w:val="24"/>
          <w:szCs w:val="24"/>
        </w:rPr>
        <w:t>Заместителям руководителя управления образования (Белецких О.Б., Красовской А.В.), от</w:t>
      </w:r>
      <w:r w:rsidR="00513082" w:rsidRPr="00BC6F5F">
        <w:rPr>
          <w:rFonts w:ascii="Times New Roman" w:hAnsi="Times New Roman" w:cs="Times New Roman"/>
          <w:sz w:val="24"/>
          <w:szCs w:val="24"/>
        </w:rPr>
        <w:t>делу общего образования (</w:t>
      </w:r>
      <w:proofErr w:type="spellStart"/>
      <w:r w:rsidR="00513082" w:rsidRPr="00BC6F5F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="00513082" w:rsidRPr="00BC6F5F">
        <w:rPr>
          <w:rFonts w:ascii="Times New Roman" w:hAnsi="Times New Roman" w:cs="Times New Roman"/>
          <w:sz w:val="24"/>
          <w:szCs w:val="24"/>
        </w:rPr>
        <w:t xml:space="preserve"> Е.В.) и отделу дополнительного образования и воспитания управления образования (</w:t>
      </w:r>
      <w:proofErr w:type="spellStart"/>
      <w:r w:rsidR="00513082" w:rsidRPr="00BC6F5F">
        <w:rPr>
          <w:rFonts w:ascii="Times New Roman" w:hAnsi="Times New Roman" w:cs="Times New Roman"/>
          <w:sz w:val="24"/>
          <w:szCs w:val="24"/>
        </w:rPr>
        <w:t>Маловичко</w:t>
      </w:r>
      <w:proofErr w:type="spellEnd"/>
      <w:r w:rsidR="00513082" w:rsidRPr="00BC6F5F">
        <w:rPr>
          <w:rFonts w:ascii="Times New Roman" w:hAnsi="Times New Roman" w:cs="Times New Roman"/>
          <w:sz w:val="24"/>
          <w:szCs w:val="24"/>
        </w:rPr>
        <w:t xml:space="preserve"> Н.В.) руководствоваться в работе настоящим Положением.</w:t>
      </w:r>
    </w:p>
    <w:p w:rsidR="007139F4" w:rsidRPr="00BC6F5F" w:rsidRDefault="00513082" w:rsidP="007139F4">
      <w:pPr>
        <w:ind w:firstLine="708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BC6F5F">
        <w:rPr>
          <w:rFonts w:ascii="Times New Roman" w:hAnsi="Times New Roman" w:cs="Times New Roman"/>
          <w:sz w:val="24"/>
          <w:szCs w:val="24"/>
        </w:rPr>
        <w:t xml:space="preserve">3. </w:t>
      </w:r>
      <w:r w:rsidR="007139F4" w:rsidRPr="00BC6F5F">
        <w:rPr>
          <w:rStyle w:val="ab"/>
          <w:rFonts w:ascii="Times New Roman" w:hAnsi="Times New Roman" w:cs="Times New Roman"/>
          <w:b w:val="0"/>
          <w:sz w:val="24"/>
          <w:szCs w:val="24"/>
        </w:rPr>
        <w:t>Руководителям образовательных организаций</w:t>
      </w:r>
      <w:r w:rsidRPr="00BC6F5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руководствоваться настоящим Положением при организации работы органов</w:t>
      </w:r>
      <w:r w:rsidRPr="00BC6F5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BC6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государственно-общественного управления в образовательных организациях.</w:t>
      </w:r>
    </w:p>
    <w:p w:rsidR="007139F4" w:rsidRPr="00513082" w:rsidRDefault="007139F4" w:rsidP="00BC6F5F">
      <w:pPr>
        <w:pStyle w:val="a8"/>
        <w:ind w:firstLine="708"/>
        <w:jc w:val="both"/>
      </w:pPr>
      <w:r w:rsidRPr="00513082">
        <w:t>3. Контроль исполнения настоящего приказа оставляю за собой.</w:t>
      </w:r>
    </w:p>
    <w:p w:rsidR="007139F4" w:rsidRPr="00513082" w:rsidRDefault="007139F4" w:rsidP="007139F4">
      <w:pPr>
        <w:pStyle w:val="a8"/>
        <w:spacing w:after="0"/>
        <w:jc w:val="both"/>
      </w:pPr>
    </w:p>
    <w:p w:rsidR="007139F4" w:rsidRPr="00513082" w:rsidRDefault="007139F4" w:rsidP="007139F4">
      <w:pPr>
        <w:pStyle w:val="a8"/>
        <w:spacing w:after="0"/>
        <w:jc w:val="both"/>
      </w:pPr>
      <w:r w:rsidRPr="00513082">
        <w:t xml:space="preserve">Руководитель </w:t>
      </w:r>
    </w:p>
    <w:p w:rsidR="007139F4" w:rsidRPr="00513082" w:rsidRDefault="007139F4" w:rsidP="007139F4">
      <w:pPr>
        <w:pStyle w:val="a8"/>
        <w:spacing w:after="0"/>
        <w:jc w:val="both"/>
      </w:pPr>
      <w:r w:rsidRPr="00513082">
        <w:t xml:space="preserve">управления образования                                                                     </w:t>
      </w:r>
      <w:r w:rsidR="00BC6F5F">
        <w:t xml:space="preserve">            </w:t>
      </w:r>
      <w:r w:rsidRPr="00513082">
        <w:t xml:space="preserve">          Ю.А. Орлов</w:t>
      </w:r>
    </w:p>
    <w:p w:rsidR="007139F4" w:rsidRPr="00513082" w:rsidRDefault="007139F4" w:rsidP="007139F4">
      <w:pPr>
        <w:pStyle w:val="a8"/>
        <w:spacing w:after="0"/>
        <w:jc w:val="both"/>
      </w:pPr>
    </w:p>
    <w:p w:rsidR="007139F4" w:rsidRPr="00316751" w:rsidRDefault="007139F4" w:rsidP="007139F4">
      <w:pPr>
        <w:pStyle w:val="a8"/>
        <w:spacing w:after="0"/>
        <w:jc w:val="both"/>
        <w:rPr>
          <w:sz w:val="26"/>
          <w:szCs w:val="16"/>
        </w:rPr>
      </w:pPr>
    </w:p>
    <w:p w:rsidR="00513082" w:rsidRDefault="00513082" w:rsidP="007139F4">
      <w:pPr>
        <w:pStyle w:val="a8"/>
        <w:spacing w:after="0"/>
        <w:jc w:val="both"/>
        <w:rPr>
          <w:sz w:val="16"/>
          <w:szCs w:val="16"/>
        </w:rPr>
      </w:pPr>
    </w:p>
    <w:p w:rsidR="00513082" w:rsidRDefault="00513082" w:rsidP="007139F4">
      <w:pPr>
        <w:pStyle w:val="a8"/>
        <w:spacing w:after="0"/>
        <w:jc w:val="both"/>
        <w:rPr>
          <w:sz w:val="16"/>
          <w:szCs w:val="16"/>
        </w:rPr>
      </w:pPr>
    </w:p>
    <w:p w:rsidR="007139F4" w:rsidRDefault="007139F4" w:rsidP="007139F4">
      <w:pPr>
        <w:pStyle w:val="a8"/>
        <w:spacing w:after="0"/>
        <w:jc w:val="both"/>
        <w:rPr>
          <w:sz w:val="16"/>
          <w:szCs w:val="16"/>
        </w:rPr>
      </w:pPr>
    </w:p>
    <w:p w:rsidR="007139F4" w:rsidRDefault="007139F4" w:rsidP="007139F4">
      <w:pPr>
        <w:pStyle w:val="a8"/>
        <w:spacing w:after="0"/>
        <w:jc w:val="both"/>
        <w:rPr>
          <w:sz w:val="16"/>
          <w:szCs w:val="16"/>
        </w:rPr>
      </w:pPr>
    </w:p>
    <w:p w:rsidR="007139F4" w:rsidRDefault="007139F4" w:rsidP="007139F4">
      <w:pPr>
        <w:pStyle w:val="a8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Белецких О.Б.</w:t>
      </w:r>
    </w:p>
    <w:p w:rsidR="007139F4" w:rsidRDefault="007139F4" w:rsidP="007139F4">
      <w:pPr>
        <w:pStyle w:val="a8"/>
        <w:spacing w:after="0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28566 (103)</w:t>
      </w:r>
    </w:p>
    <w:p w:rsidR="007139F4" w:rsidRDefault="007139F4" w:rsidP="007139F4">
      <w:pPr>
        <w:pStyle w:val="a8"/>
        <w:spacing w:after="0"/>
        <w:ind w:left="705" w:hanging="705"/>
        <w:jc w:val="both"/>
        <w:rPr>
          <w:sz w:val="16"/>
          <w:szCs w:val="16"/>
        </w:rPr>
      </w:pPr>
      <w:r w:rsidRPr="008E377F">
        <w:rPr>
          <w:sz w:val="16"/>
          <w:szCs w:val="16"/>
        </w:rPr>
        <w:t xml:space="preserve">Рас. ОК, </w:t>
      </w:r>
      <w:r>
        <w:rPr>
          <w:sz w:val="16"/>
          <w:szCs w:val="16"/>
        </w:rPr>
        <w:t xml:space="preserve">Красовская А.В., </w:t>
      </w:r>
      <w:proofErr w:type="spellStart"/>
      <w:r>
        <w:rPr>
          <w:sz w:val="16"/>
          <w:szCs w:val="16"/>
        </w:rPr>
        <w:t>Кунцевич</w:t>
      </w:r>
      <w:proofErr w:type="spellEnd"/>
      <w:r>
        <w:rPr>
          <w:sz w:val="16"/>
          <w:szCs w:val="16"/>
        </w:rPr>
        <w:t xml:space="preserve"> Е.В., Гурьянова С.Г., </w:t>
      </w:r>
      <w:proofErr w:type="spellStart"/>
      <w:r>
        <w:rPr>
          <w:sz w:val="16"/>
          <w:szCs w:val="16"/>
        </w:rPr>
        <w:t>Маловичко</w:t>
      </w:r>
      <w:proofErr w:type="spellEnd"/>
      <w:r>
        <w:rPr>
          <w:sz w:val="16"/>
          <w:szCs w:val="16"/>
        </w:rPr>
        <w:t xml:space="preserve"> Н.В., все ОО города и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Парма</w:t>
      </w:r>
    </w:p>
    <w:p w:rsidR="007139F4" w:rsidRDefault="007139F4" w:rsidP="007139F4">
      <w:pPr>
        <w:pStyle w:val="a8"/>
        <w:spacing w:after="0"/>
        <w:ind w:left="705" w:hanging="705"/>
        <w:jc w:val="right"/>
      </w:pPr>
      <w:r>
        <w:lastRenderedPageBreak/>
        <w:t>Приложение</w:t>
      </w:r>
    </w:p>
    <w:p w:rsidR="007139F4" w:rsidRPr="00117D82" w:rsidRDefault="007139F4" w:rsidP="007139F4">
      <w:pPr>
        <w:pStyle w:val="aa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У</w:t>
      </w:r>
      <w:r w:rsidRPr="00117D82">
        <w:rPr>
          <w:rFonts w:ascii="Times New Roman" w:hAnsi="Times New Roman" w:cs="Times New Roman"/>
          <w:bCs/>
          <w:sz w:val="24"/>
          <w:szCs w:val="24"/>
        </w:rPr>
        <w:t xml:space="preserve">правления образования </w:t>
      </w:r>
    </w:p>
    <w:p w:rsidR="007139F4" w:rsidRPr="006E09D4" w:rsidRDefault="006E09D4" w:rsidP="007139F4">
      <w:pPr>
        <w:pStyle w:val="aa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08</w:t>
      </w:r>
      <w:r w:rsidR="00972FC1" w:rsidRPr="006E09D4">
        <w:rPr>
          <w:rFonts w:ascii="Times New Roman" w:hAnsi="Times New Roman" w:cs="Times New Roman"/>
          <w:bCs/>
          <w:sz w:val="24"/>
          <w:szCs w:val="24"/>
        </w:rPr>
        <w:t>.12</w:t>
      </w:r>
      <w:r w:rsidR="007139F4" w:rsidRPr="006E09D4">
        <w:rPr>
          <w:rFonts w:ascii="Times New Roman" w:hAnsi="Times New Roman" w:cs="Times New Roman"/>
          <w:bCs/>
          <w:sz w:val="24"/>
          <w:szCs w:val="24"/>
        </w:rPr>
        <w:t xml:space="preserve">.2015г № </w:t>
      </w:r>
      <w:r w:rsidRPr="006E09D4">
        <w:rPr>
          <w:rFonts w:ascii="Times New Roman" w:hAnsi="Times New Roman" w:cs="Times New Roman"/>
          <w:sz w:val="24"/>
          <w:szCs w:val="24"/>
        </w:rPr>
        <w:t>2791</w:t>
      </w:r>
    </w:p>
    <w:p w:rsidR="007139F4" w:rsidRDefault="007139F4" w:rsidP="00ED02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F8" w:rsidRDefault="00775EA1" w:rsidP="0009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представителе учредителя в органах государственно-общественного управления муниципальных образовательных организаций, </w:t>
      </w:r>
      <w:r w:rsidRPr="00CA3CF8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 администрации муниципального образования </w:t>
      </w:r>
    </w:p>
    <w:p w:rsidR="001D62F6" w:rsidRDefault="00775EA1" w:rsidP="0009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CF8">
        <w:rPr>
          <w:rFonts w:ascii="Times New Roman" w:hAnsi="Times New Roman" w:cs="Times New Roman"/>
          <w:sz w:val="24"/>
          <w:szCs w:val="24"/>
        </w:rPr>
        <w:t xml:space="preserve">городского округа «Усинск»  </w:t>
      </w:r>
    </w:p>
    <w:p w:rsidR="00CA3CF8" w:rsidRPr="00CA3CF8" w:rsidRDefault="00CA3CF8" w:rsidP="00ED02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2A5" w:rsidRPr="00CA3CF8" w:rsidRDefault="00775EA1" w:rsidP="00090C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75EA1" w:rsidRPr="00CA3CF8" w:rsidRDefault="00156A53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75EA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представителе учредите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 органах </w:t>
      </w:r>
      <w:r w:rsidR="00090C2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государственно-общественного</w:t>
      </w:r>
      <w:r w:rsidR="00775EA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муниципальных образовательных организаций, </w:t>
      </w:r>
      <w:r w:rsidR="00775EA1" w:rsidRPr="00CA3CF8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образования администрации муниципального образования городского округа «Усинск»</w:t>
      </w:r>
      <w:r w:rsidR="00526DA1" w:rsidRPr="00CA3CF8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775EA1" w:rsidRPr="00CA3CF8">
        <w:rPr>
          <w:rFonts w:ascii="Times New Roman" w:hAnsi="Times New Roman" w:cs="Times New Roman"/>
          <w:sz w:val="24"/>
          <w:szCs w:val="24"/>
        </w:rPr>
        <w:t xml:space="preserve">, регламентирует </w:t>
      </w:r>
      <w:r w:rsidR="006F0E03" w:rsidRPr="00CA3CF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26DA1" w:rsidRPr="00CA3CF8">
        <w:rPr>
          <w:rFonts w:ascii="Times New Roman" w:hAnsi="Times New Roman" w:cs="Times New Roman"/>
          <w:sz w:val="24"/>
          <w:szCs w:val="24"/>
        </w:rPr>
        <w:t xml:space="preserve">назначения представителя учредителя в наблюдательные и управляющие советы </w:t>
      </w:r>
      <w:r w:rsidR="00526DA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организаций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органы ГОУ)</w:t>
      </w:r>
      <w:r w:rsidR="00A95E0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права, обязанности, </w:t>
      </w:r>
      <w:r w:rsidR="00526DA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</w:t>
      </w:r>
      <w:r w:rsidR="00A95E0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основания для прекращения его полномочий</w:t>
      </w:r>
      <w:r w:rsidR="00526DA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EA1" w:rsidRPr="00CA3CF8" w:rsidRDefault="00156A53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526DA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CA3CF8">
        <w:rPr>
          <w:rFonts w:ascii="Times New Roman" w:hAnsi="Times New Roman" w:cs="Times New Roman"/>
          <w:sz w:val="24"/>
          <w:szCs w:val="24"/>
        </w:rPr>
        <w:t>эффективной реализации  в муниципальных образовательных  организациях, подведомственных Управлению образования администрации муниципального образования городского округа «Усинск»</w:t>
      </w:r>
      <w:r w:rsidR="00CA3CF8">
        <w:rPr>
          <w:rFonts w:ascii="Times New Roman" w:hAnsi="Times New Roman" w:cs="Times New Roman"/>
          <w:sz w:val="24"/>
          <w:szCs w:val="24"/>
        </w:rPr>
        <w:t xml:space="preserve"> </w:t>
      </w:r>
      <w:r w:rsidR="00CA3CF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МОО)</w:t>
      </w:r>
      <w:r w:rsidRPr="00CA3CF8">
        <w:rPr>
          <w:rFonts w:ascii="Times New Roman" w:hAnsi="Times New Roman" w:cs="Times New Roman"/>
          <w:sz w:val="24"/>
          <w:szCs w:val="24"/>
        </w:rPr>
        <w:t>,  принципа государственно-общественного характера управления образованием и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DA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95E0A" w:rsidRPr="00CA3CF8">
        <w:rPr>
          <w:rFonts w:ascii="Times New Roman" w:hAnsi="Times New Roman" w:cs="Times New Roman"/>
          <w:sz w:val="24"/>
          <w:szCs w:val="24"/>
        </w:rPr>
        <w:t>Федеральным законом от 12 января 1996 года N 7-ФЗ «О некоммерческих организациях», Федеральным законом от 03 ноября 2006 года N 174-ФЗ «Об автономных учреждениях», Федеральным законом от 29 декабря</w:t>
      </w:r>
      <w:proofErr w:type="gramEnd"/>
      <w:r w:rsidR="00A95E0A" w:rsidRPr="00CA3CF8">
        <w:rPr>
          <w:rFonts w:ascii="Times New Roman" w:hAnsi="Times New Roman" w:cs="Times New Roman"/>
          <w:sz w:val="24"/>
          <w:szCs w:val="24"/>
        </w:rPr>
        <w:t xml:space="preserve"> 2012 года № 273-ФЗ «Об образовании в Российской Федерации».</w:t>
      </w:r>
    </w:p>
    <w:p w:rsidR="00775EA1" w:rsidRPr="00CA3CF8" w:rsidRDefault="00156A53" w:rsidP="00090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F8">
        <w:rPr>
          <w:rFonts w:ascii="Times New Roman" w:hAnsi="Times New Roman" w:cs="Times New Roman"/>
          <w:sz w:val="24"/>
          <w:szCs w:val="24"/>
        </w:rPr>
        <w:t xml:space="preserve">1.3. </w:t>
      </w:r>
      <w:r w:rsidR="00775EA1" w:rsidRPr="00CA3CF8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городского округа «Усинск» (далее – Управление образования)  осуществляет функции и полномочия учредителя</w:t>
      </w:r>
      <w:r w:rsidR="00CA3CF8">
        <w:rPr>
          <w:rFonts w:ascii="Times New Roman" w:hAnsi="Times New Roman" w:cs="Times New Roman"/>
          <w:sz w:val="24"/>
          <w:szCs w:val="24"/>
        </w:rPr>
        <w:t xml:space="preserve"> МОО</w:t>
      </w:r>
      <w:r w:rsidR="00775EA1" w:rsidRPr="00CA3CF8">
        <w:rPr>
          <w:rFonts w:ascii="Times New Roman" w:hAnsi="Times New Roman" w:cs="Times New Roman"/>
          <w:sz w:val="24"/>
          <w:szCs w:val="24"/>
        </w:rPr>
        <w:t>, в пределах переданных ему полномочий по управлению их деятельностью.</w:t>
      </w:r>
    </w:p>
    <w:p w:rsidR="00FE115E" w:rsidRDefault="00156A53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учредителя в соответствии с настоящим Положением в работе </w:t>
      </w:r>
      <w:r w:rsidR="001C7A8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ГОУ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участия лица, поверенного учредителем представлять его интересы в работе </w:t>
      </w:r>
      <w:r w:rsidR="001C7A8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выполнения других функций, вытекающих из настоящего Положения, законодательства Российской Федерации, его должностных обязанностей. </w:t>
      </w:r>
    </w:p>
    <w:p w:rsidR="00CA3CF8" w:rsidRPr="00CA3CF8" w:rsidRDefault="00CA3CF8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F8" w:rsidRDefault="00FE115E" w:rsidP="0009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0E0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назначения представителя учредителя </w:t>
      </w:r>
    </w:p>
    <w:p w:rsidR="00ED12A5" w:rsidRPr="00CA3CF8" w:rsidRDefault="006F0E03" w:rsidP="0009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основания прекращения </w:t>
      </w:r>
      <w:r w:rsidR="00ED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</w:p>
    <w:p w:rsidR="00A95E0A" w:rsidRPr="00CA3CF8" w:rsidRDefault="001A3F76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hAnsi="Times New Roman" w:cs="Times New Roman"/>
          <w:sz w:val="24"/>
          <w:szCs w:val="24"/>
        </w:rPr>
        <w:t xml:space="preserve">2.1. </w:t>
      </w:r>
      <w:r w:rsidR="00DE7EBB" w:rsidRPr="00CA3CF8">
        <w:rPr>
          <w:rFonts w:ascii="Times New Roman" w:hAnsi="Times New Roman" w:cs="Times New Roman"/>
          <w:sz w:val="24"/>
          <w:szCs w:val="24"/>
        </w:rPr>
        <w:t>Представители</w:t>
      </w:r>
      <w:r w:rsidR="00A95E0A" w:rsidRPr="00CA3CF8">
        <w:rPr>
          <w:rFonts w:ascii="Times New Roman" w:hAnsi="Times New Roman" w:cs="Times New Roman"/>
          <w:sz w:val="24"/>
          <w:szCs w:val="24"/>
        </w:rPr>
        <w:t xml:space="preserve"> учредителя 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ГОУ (далее – Представитель учредителя) назначаются из числа работников Управления образования.</w:t>
      </w:r>
    </w:p>
    <w:p w:rsidR="00927401" w:rsidRPr="00CA3CF8" w:rsidRDefault="001A3F76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E6D1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ра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Управления образования</w:t>
      </w:r>
      <w:r w:rsidR="003E6D1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учредителя осущес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приказом руководителя Управления образования</w:t>
      </w:r>
      <w:r w:rsidR="003E6D1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деятельность работника Управления образованием, поверенного учредителем представлять его интересы в </w:t>
      </w:r>
      <w:r w:rsidR="00DE7EB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ГОУ</w:t>
      </w:r>
      <w:r w:rsidR="003E6D1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обязательном порядке включается в его должностные обязанности.</w:t>
      </w:r>
    </w:p>
    <w:p w:rsidR="006F0E03" w:rsidRPr="00CA3CF8" w:rsidRDefault="001A3F76" w:rsidP="00090C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F0E0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представителя учредителя прекращаются в связи: </w:t>
      </w:r>
    </w:p>
    <w:p w:rsidR="006F0E03" w:rsidRPr="00CA3CF8" w:rsidRDefault="006F0E03" w:rsidP="003301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отзывом представителя учредителя Управлением образования; </w:t>
      </w:r>
    </w:p>
    <w:p w:rsidR="006F0E03" w:rsidRPr="00CA3CF8" w:rsidRDefault="006F0E03" w:rsidP="003301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прекращением деятельности органа ГОУ;</w:t>
      </w:r>
    </w:p>
    <w:p w:rsidR="00FE115E" w:rsidRPr="00CA3CF8" w:rsidRDefault="006F0E03" w:rsidP="003301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прекращением трудовых отношений  представителя учредителя с Управлением образования</w:t>
      </w:r>
      <w:r w:rsidR="00FE115E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E03" w:rsidRPr="00CA3CF8" w:rsidRDefault="006F0E03" w:rsidP="003301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случаях, предусмотренных гражданским законодательством. </w:t>
      </w:r>
    </w:p>
    <w:p w:rsidR="00FE115E" w:rsidRPr="00CA3CF8" w:rsidRDefault="001A3F76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FE115E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вправе отозвать своего представителя из органа ГОУ в случае неисполнения, ненадлежащего исполнения представителем учредителя своих обязанностей (в том числе на основе удовлетворения мотивированного ходатайства 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="00FE115E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возложенных на него в соот</w:t>
      </w:r>
      <w:r w:rsidR="008B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настоящим Положением.</w:t>
      </w:r>
      <w:r w:rsidR="00FE115E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5E" w:rsidRPr="00CA3CF8" w:rsidRDefault="001A3F76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="00FE115E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прекращении представителем учредителя возложенных на него полномочий руководитель Управления образования обязан в двухнедельный срок решить вопрос о назначении нового представителя учредителя.</w:t>
      </w:r>
    </w:p>
    <w:p w:rsidR="009151B2" w:rsidRPr="00CA3CF8" w:rsidRDefault="001A3F76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9151B2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представителя учредителя, состоящего в трудовых отношениях с Управлением образования, и в должностные обязанности которого входит выполнение полномочий представителя учредителя, производится Управлением образования в соответствии с его нормативными правовыми актами. </w:t>
      </w:r>
    </w:p>
    <w:p w:rsidR="00796A9F" w:rsidRPr="00CA3CF8" w:rsidRDefault="001A3F76" w:rsidP="00090C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96A9F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8B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796A9F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96A9F" w:rsidRPr="00CA3CF8" w:rsidRDefault="00796A9F" w:rsidP="00330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3F76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деятельностью представителя учредителя; </w:t>
      </w:r>
    </w:p>
    <w:p w:rsidR="001A3F76" w:rsidRPr="00CA3CF8" w:rsidRDefault="00796A9F" w:rsidP="00330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</w:t>
      </w:r>
      <w:r w:rsidR="001A3F76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назначение представителей учредителя в</w:t>
      </w:r>
      <w:r w:rsidR="001A3F76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ГОУ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151B2" w:rsidRPr="00CA3CF8" w:rsidRDefault="00796A9F" w:rsidP="00330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отзывает представителя учредителя из </w:t>
      </w:r>
      <w:r w:rsidR="001A3F76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ГОУ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</w:t>
      </w:r>
      <w:r w:rsidR="001A3F76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нованиям, перечисленным в п. 2.4</w:t>
      </w:r>
      <w:r w:rsidR="00874F40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Положения.</w:t>
      </w:r>
    </w:p>
    <w:p w:rsidR="00207CFE" w:rsidRPr="00CA3CF8" w:rsidRDefault="00207CFE" w:rsidP="00090C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МОО имеет право направлять учредителю мотивированное ходатайство об отзыве представителя учредителя по основаниям, перечисленным в п. 2.4. настоящего Положения.</w:t>
      </w:r>
    </w:p>
    <w:p w:rsidR="00EE2EC4" w:rsidRPr="00CA3CF8" w:rsidRDefault="00EE2EC4" w:rsidP="00090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18" w:rsidRPr="00CA3CF8" w:rsidRDefault="006F0E03" w:rsidP="0033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Права, обязанности и ответственность представителя учредителя</w:t>
      </w:r>
    </w:p>
    <w:p w:rsidR="002A6648" w:rsidRPr="00CA3CF8" w:rsidRDefault="007B2090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учредителя участвует в работе органа ГОУ на основании устава и иных локальных нормативных актов МОО, регламентирующих деятельность этого органа.</w:t>
      </w:r>
    </w:p>
    <w:p w:rsidR="0041276A" w:rsidRPr="00CA3CF8" w:rsidRDefault="007B2090" w:rsidP="00090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E6D11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1276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учредителя обязан</w:t>
      </w:r>
      <w:r w:rsidR="001D1D2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D11" w:rsidRPr="00CA3CF8" w:rsidRDefault="0041276A" w:rsidP="00090C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 участвовать в работе органа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</w:t>
      </w:r>
      <w:r w:rsidR="00F9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3C1C" w:rsidRPr="00F9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C1C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</w:t>
      </w:r>
      <w:r w:rsidR="00F9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F93C1C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6F0E0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76A" w:rsidRPr="00CA3CF8" w:rsidRDefault="0041276A" w:rsidP="00090C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эффективную работу органа ГОУ, руководствуясь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устными и письменными указаниями учредителя;</w:t>
      </w:r>
    </w:p>
    <w:p w:rsidR="0041276A" w:rsidRPr="0033015A" w:rsidRDefault="0041276A" w:rsidP="003301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защите интересов учредителя при осуществлении деятельности</w:t>
      </w:r>
      <w:r w:rsidR="009F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648" w:rsidRPr="00330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33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ГОУ; </w:t>
      </w:r>
    </w:p>
    <w:p w:rsidR="0041276A" w:rsidRPr="00CA3CF8" w:rsidRDefault="0041276A" w:rsidP="00090C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учредителя о состоянии дел и р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езультативности работы органа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ГОУ; </w:t>
      </w:r>
    </w:p>
    <w:p w:rsidR="0041276A" w:rsidRPr="00CA3CF8" w:rsidRDefault="0041276A" w:rsidP="00090C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закон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при осуществлении органом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своих полномочий;</w:t>
      </w:r>
    </w:p>
    <w:p w:rsidR="0041276A" w:rsidRPr="00CA3CF8" w:rsidRDefault="0041276A" w:rsidP="00090C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конфиденциальную и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о деятельности органа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ГОУ, не допускать иных действий, могущих нанести ущерб органу ГОУ и  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МОО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непосредственно. </w:t>
      </w:r>
    </w:p>
    <w:p w:rsidR="001D1D23" w:rsidRPr="00CA3CF8" w:rsidRDefault="007B2090" w:rsidP="00090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1D2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реализации вышеперечисленных обязанностей представитель учредителя: </w:t>
      </w:r>
    </w:p>
    <w:p w:rsidR="001D1D23" w:rsidRPr="00CA3CF8" w:rsidRDefault="002A6648" w:rsidP="00090C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соблюдением органом</w:t>
      </w:r>
      <w:r w:rsidR="001D1D2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порядка работы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локальным нормативным актом МОО, регламентирующим деятельность этого органа</w:t>
      </w:r>
      <w:r w:rsidR="001D1D2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D1D23" w:rsidRPr="00CA3CF8" w:rsidRDefault="001D1D23" w:rsidP="00090C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знакомится с протоколами родительских собраний, педагогических советов, 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собраний трудового коллектива,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совещаний при руководителе 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ОО, заседаний методических объединений и т.д.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инициирует, в случае необходимости, включе</w:t>
      </w:r>
      <w:r w:rsidR="002A6648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повестку заседаний органа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вопросов, входящих в его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компетенцию; </w:t>
      </w:r>
    </w:p>
    <w:p w:rsidR="001D1D23" w:rsidRPr="00CA3CF8" w:rsidRDefault="001D1D23" w:rsidP="00090C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инициирует 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роспуска состава органа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в случаях, перечисленных в </w:t>
      </w:r>
      <w:r w:rsidR="008B0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локальном нормативном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 МОО, регламентирующем деятельность этого органа, и предусмотренных законодательством Российской Федерации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276A" w:rsidRPr="00CA3CF8" w:rsidRDefault="001D1D23" w:rsidP="00090C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руководителю Управления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(не реже 1 раза в учебное полугодие) </w:t>
      </w:r>
      <w:r w:rsidR="009F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органа ГОУ. </w:t>
      </w:r>
    </w:p>
    <w:p w:rsidR="001D1D23" w:rsidRPr="00CA3CF8" w:rsidRDefault="007B2090" w:rsidP="000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1D2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Представитель учредителя </w:t>
      </w:r>
      <w:r w:rsidR="001D1D23" w:rsidRPr="00CA3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</w:t>
      </w:r>
      <w:r w:rsidR="001D1D23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1D23" w:rsidRPr="00CA3CF8" w:rsidRDefault="001D1D23" w:rsidP="00090C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предусмотренном законодательством 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уставом 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ОО, требовать проведения внеочередного заседания органа ГОУ и внеплановой проверки деятельности 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ОО; </w:t>
      </w:r>
    </w:p>
    <w:p w:rsidR="001D1D23" w:rsidRPr="00CA3CF8" w:rsidRDefault="001D1D23" w:rsidP="00090C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руководителя 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информацию о деятельности</w:t>
      </w:r>
      <w:r w:rsidR="00DD2FC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2FC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документы, регламентирующие </w:t>
      </w:r>
      <w:r w:rsidR="00DD2FC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деятельность; </w:t>
      </w:r>
    </w:p>
    <w:p w:rsidR="001D1D23" w:rsidRPr="00CA3CF8" w:rsidRDefault="001D1D23" w:rsidP="00090C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руководителя и специалистов У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образования</w:t>
      </w:r>
      <w:r w:rsidR="00DD2FC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с реализацией полномочий представителя учредителя; </w:t>
      </w:r>
    </w:p>
    <w:p w:rsidR="0041276A" w:rsidRPr="00CA3CF8" w:rsidRDefault="001D1D23" w:rsidP="00090C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руков</w:t>
      </w:r>
      <w:r w:rsidR="00B270C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одителем Управления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решения на муниципальном уровне вопросов, влияющих на качество образова</w:t>
      </w:r>
      <w:r w:rsidR="00B270C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</w:t>
      </w:r>
      <w:r w:rsidR="0075328A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70CB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A27" w:rsidRPr="00CA3CF8" w:rsidRDefault="007B2090" w:rsidP="000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r w:rsidR="00864A27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представителя учредителя: </w:t>
      </w:r>
    </w:p>
    <w:p w:rsidR="00864A27" w:rsidRPr="00CA3CF8" w:rsidRDefault="008B03EF" w:rsidP="00090C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4A27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учредителя несет ответственность за свои действия в соответствии с действующим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Федерации;</w:t>
      </w:r>
      <w:r w:rsidR="00864A27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A27" w:rsidRPr="00CA3CF8" w:rsidRDefault="008B03EF" w:rsidP="00090C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4A27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представителем учредителя должностных обязанностей, установленных</w:t>
      </w:r>
      <w:r w:rsidR="00864A27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Положением, а также неисполнение указаний, данных ему учредителем, осуществляющим </w:t>
      </w:r>
      <w:proofErr w:type="gramStart"/>
      <w:r w:rsidR="00864A27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4A27"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МОО, влечет за собой дисциплинарную ответственность в соответствии с действующим законодательством Российской Федерации. </w:t>
      </w:r>
    </w:p>
    <w:p w:rsidR="000E6BCB" w:rsidRDefault="000E6BCB" w:rsidP="00090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представителя учредителя также распространяются п</w:t>
      </w:r>
      <w:r w:rsidRPr="00CA3CF8">
        <w:rPr>
          <w:rFonts w:ascii="Times New Roman" w:hAnsi="Times New Roman" w:cs="Times New Roman"/>
          <w:sz w:val="24"/>
          <w:szCs w:val="24"/>
        </w:rPr>
        <w:t xml:space="preserve">рава,  обязанности и ответственность, предусмотренные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МОО, регламентирующим деятельность</w:t>
      </w:r>
      <w:r w:rsidR="008B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ГОУ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659" w:rsidRPr="00CA3CF8" w:rsidRDefault="00376659" w:rsidP="00090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4B" w:rsidRPr="00CA3CF8" w:rsidRDefault="00606F4B" w:rsidP="00090C2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A3CF8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06F4B" w:rsidRPr="00CA3CF8" w:rsidRDefault="00606F4B" w:rsidP="00090C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06F4B" w:rsidRPr="00CA3CF8" w:rsidRDefault="00606F4B" w:rsidP="00090C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F8">
        <w:rPr>
          <w:rFonts w:ascii="Times New Roman" w:hAnsi="Times New Roman" w:cs="Times New Roman"/>
          <w:sz w:val="24"/>
          <w:szCs w:val="24"/>
        </w:rPr>
        <w:t xml:space="preserve">4.1. Настоящее Положение утверждается приказом руководителя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Pr="00CA3CF8">
        <w:rPr>
          <w:rFonts w:ascii="Times New Roman" w:hAnsi="Times New Roman" w:cs="Times New Roman"/>
          <w:sz w:val="24"/>
          <w:szCs w:val="24"/>
        </w:rPr>
        <w:t>и действует до принятия иных нормативных актов, являющихся  основанием для внесения дополнений и изменений в данное Положение.</w:t>
      </w:r>
    </w:p>
    <w:p w:rsidR="00606F4B" w:rsidRPr="00CA3CF8" w:rsidRDefault="00606F4B" w:rsidP="00090C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F8">
        <w:rPr>
          <w:rFonts w:ascii="Times New Roman" w:hAnsi="Times New Roman" w:cs="Times New Roman"/>
          <w:sz w:val="24"/>
          <w:szCs w:val="24"/>
        </w:rPr>
        <w:t xml:space="preserve">4.2. Изменения и дополнения в настоящее Положение утверждаются распорядительным актом </w:t>
      </w:r>
      <w:r w:rsidRPr="00CA3C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CA3CF8">
        <w:rPr>
          <w:rFonts w:ascii="Times New Roman" w:hAnsi="Times New Roman" w:cs="Times New Roman"/>
          <w:sz w:val="24"/>
          <w:szCs w:val="24"/>
        </w:rPr>
        <w:t>.</w:t>
      </w:r>
    </w:p>
    <w:p w:rsidR="000E6BCB" w:rsidRPr="00CA3CF8" w:rsidRDefault="00376659" w:rsidP="00090C23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A27" w:rsidRPr="00CA3CF8" w:rsidRDefault="00864A27" w:rsidP="00090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64A27" w:rsidRPr="00CA3CF8" w:rsidSect="007139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EF8"/>
    <w:multiLevelType w:val="hybridMultilevel"/>
    <w:tmpl w:val="7BD63F74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3443"/>
    <w:multiLevelType w:val="hybridMultilevel"/>
    <w:tmpl w:val="797A9EAA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51966"/>
    <w:multiLevelType w:val="hybridMultilevel"/>
    <w:tmpl w:val="1BAAC7BA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04F7B"/>
    <w:multiLevelType w:val="hybridMultilevel"/>
    <w:tmpl w:val="E998328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61B3"/>
    <w:multiLevelType w:val="hybridMultilevel"/>
    <w:tmpl w:val="D4B49D88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E6D11"/>
    <w:rsid w:val="00042EBF"/>
    <w:rsid w:val="00090C23"/>
    <w:rsid w:val="000E6BCB"/>
    <w:rsid w:val="00156A53"/>
    <w:rsid w:val="00194B75"/>
    <w:rsid w:val="001A3F76"/>
    <w:rsid w:val="001C7A8B"/>
    <w:rsid w:val="001D1D23"/>
    <w:rsid w:val="001D62F6"/>
    <w:rsid w:val="00207CFE"/>
    <w:rsid w:val="00285575"/>
    <w:rsid w:val="002A6648"/>
    <w:rsid w:val="0033015A"/>
    <w:rsid w:val="00376659"/>
    <w:rsid w:val="003E6D11"/>
    <w:rsid w:val="0041276A"/>
    <w:rsid w:val="00481738"/>
    <w:rsid w:val="00513082"/>
    <w:rsid w:val="00526DA1"/>
    <w:rsid w:val="00606F4B"/>
    <w:rsid w:val="006E09D4"/>
    <w:rsid w:val="006E5081"/>
    <w:rsid w:val="006F0E03"/>
    <w:rsid w:val="007139F4"/>
    <w:rsid w:val="007465E5"/>
    <w:rsid w:val="00750CF8"/>
    <w:rsid w:val="0075328A"/>
    <w:rsid w:val="00775EA1"/>
    <w:rsid w:val="00796A9F"/>
    <w:rsid w:val="007B2090"/>
    <w:rsid w:val="007D7E0E"/>
    <w:rsid w:val="00864A27"/>
    <w:rsid w:val="00874F40"/>
    <w:rsid w:val="00887B9F"/>
    <w:rsid w:val="008B03EF"/>
    <w:rsid w:val="009151B2"/>
    <w:rsid w:val="00935342"/>
    <w:rsid w:val="009366A2"/>
    <w:rsid w:val="00972FC1"/>
    <w:rsid w:val="009B1C38"/>
    <w:rsid w:val="009B4909"/>
    <w:rsid w:val="009F3091"/>
    <w:rsid w:val="00A95E0A"/>
    <w:rsid w:val="00AF365C"/>
    <w:rsid w:val="00B270CB"/>
    <w:rsid w:val="00B31772"/>
    <w:rsid w:val="00B34318"/>
    <w:rsid w:val="00BC6F5F"/>
    <w:rsid w:val="00C14E34"/>
    <w:rsid w:val="00CA3CF8"/>
    <w:rsid w:val="00D729DF"/>
    <w:rsid w:val="00DD2FCA"/>
    <w:rsid w:val="00DE7EBB"/>
    <w:rsid w:val="00ED0293"/>
    <w:rsid w:val="00ED12A5"/>
    <w:rsid w:val="00EE2EC4"/>
    <w:rsid w:val="00F858FA"/>
    <w:rsid w:val="00F93C1C"/>
    <w:rsid w:val="00FE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38"/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7139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11"/>
    <w:pPr>
      <w:ind w:left="720"/>
      <w:contextualSpacing/>
    </w:pPr>
  </w:style>
  <w:style w:type="paragraph" w:styleId="a4">
    <w:name w:val="Plain Text"/>
    <w:basedOn w:val="a"/>
    <w:link w:val="a5"/>
    <w:unhideWhenUsed/>
    <w:rsid w:val="009353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rsid w:val="00935342"/>
    <w:rPr>
      <w:rFonts w:ascii="Consolas" w:eastAsia="Calibri" w:hAnsi="Consolas" w:cs="Times New Roman"/>
      <w:sz w:val="21"/>
      <w:szCs w:val="21"/>
    </w:rPr>
  </w:style>
  <w:style w:type="table" w:styleId="a6">
    <w:name w:val="Table Grid"/>
    <w:basedOn w:val="a1"/>
    <w:uiPriority w:val="59"/>
    <w:rsid w:val="0093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06F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713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1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139F4"/>
    <w:pPr>
      <w:spacing w:after="0" w:line="240" w:lineRule="auto"/>
      <w:ind w:firstLine="32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39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39F4"/>
  </w:style>
  <w:style w:type="character" w:customStyle="1" w:styleId="10">
    <w:name w:val="Заголовок 1 Знак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rsid w:val="007139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Strong"/>
    <w:basedOn w:val="a0"/>
    <w:qFormat/>
    <w:rsid w:val="00713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2015-12-03T09:38:00Z</cp:lastPrinted>
  <dcterms:created xsi:type="dcterms:W3CDTF">2015-12-03T08:28:00Z</dcterms:created>
  <dcterms:modified xsi:type="dcterms:W3CDTF">2015-12-09T08:39:00Z</dcterms:modified>
</cp:coreProperties>
</file>