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BD" w:rsidRDefault="008F6CBD" w:rsidP="008F6C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C9E">
        <w:rPr>
          <w:rFonts w:ascii="Times New Roman" w:hAnsi="Times New Roman" w:cs="Times New Roman"/>
          <w:sz w:val="24"/>
          <w:szCs w:val="24"/>
        </w:rPr>
        <w:t>Приказом Министерства образования, науки и молодежной политики Республики Коми от 23 января 2019 года № 41 утвержден перечень пунктов проведения экзаменов для проведения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дарственной итоговой аттестации по образовательным программам среднего общего образования. </w:t>
      </w:r>
    </w:p>
    <w:p w:rsidR="008F6CBD" w:rsidRDefault="008F6CBD" w:rsidP="008F6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0E">
        <w:rPr>
          <w:rFonts w:ascii="Times New Roman" w:hAnsi="Times New Roman" w:cs="Times New Roman"/>
          <w:b/>
          <w:sz w:val="24"/>
          <w:szCs w:val="24"/>
        </w:rPr>
        <w:t>Перечень ППЭ на территории МО ГО «Усинск»</w:t>
      </w:r>
    </w:p>
    <w:tbl>
      <w:tblPr>
        <w:tblStyle w:val="a3"/>
        <w:tblW w:w="0" w:type="auto"/>
        <w:tblLook w:val="04A0"/>
      </w:tblPr>
      <w:tblGrid>
        <w:gridCol w:w="1559"/>
        <w:gridCol w:w="4219"/>
        <w:gridCol w:w="3686"/>
      </w:tblGrid>
      <w:tr w:rsidR="008F6CBD" w:rsidTr="000F598D">
        <w:tc>
          <w:tcPr>
            <w:tcW w:w="1559" w:type="dxa"/>
          </w:tcPr>
          <w:p w:rsidR="008F6CBD" w:rsidRPr="007D740E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219" w:type="dxa"/>
          </w:tcPr>
          <w:p w:rsidR="008F6CBD" w:rsidRPr="007D740E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Наименование ППЭ</w:t>
            </w:r>
          </w:p>
        </w:tc>
        <w:tc>
          <w:tcPr>
            <w:tcW w:w="3686" w:type="dxa"/>
          </w:tcPr>
          <w:p w:rsidR="008F6CBD" w:rsidRPr="007D740E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Адрес ППЭ</w:t>
            </w:r>
          </w:p>
        </w:tc>
      </w:tr>
      <w:tr w:rsidR="008F6CBD" w:rsidTr="000F598D">
        <w:tc>
          <w:tcPr>
            <w:tcW w:w="1559" w:type="dxa"/>
            <w:vAlign w:val="center"/>
          </w:tcPr>
          <w:p w:rsidR="008F6CBD" w:rsidRPr="007D740E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219" w:type="dxa"/>
            <w:vAlign w:val="center"/>
          </w:tcPr>
          <w:p w:rsidR="008F6CBD" w:rsidRPr="007D740E" w:rsidRDefault="008F6CBD" w:rsidP="000F5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МБОУ «СОШ № 1» г. Усинска</w:t>
            </w:r>
          </w:p>
        </w:tc>
        <w:tc>
          <w:tcPr>
            <w:tcW w:w="3686" w:type="dxa"/>
            <w:vAlign w:val="center"/>
          </w:tcPr>
          <w:p w:rsidR="008F6CBD" w:rsidRPr="000D3692" w:rsidRDefault="008F6CBD" w:rsidP="000F59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г. Усинск,</w:t>
            </w:r>
          </w:p>
          <w:p w:rsidR="008F6CBD" w:rsidRPr="000D3692" w:rsidRDefault="008F6CBD" w:rsidP="000F598D">
            <w:pPr>
              <w:tabs>
                <w:tab w:val="left" w:pos="4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28</w:t>
            </w:r>
          </w:p>
        </w:tc>
      </w:tr>
      <w:tr w:rsidR="008F6CBD" w:rsidTr="000F598D">
        <w:tc>
          <w:tcPr>
            <w:tcW w:w="1559" w:type="dxa"/>
            <w:vAlign w:val="center"/>
          </w:tcPr>
          <w:p w:rsidR="008F6CBD" w:rsidRPr="007D740E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219" w:type="dxa"/>
            <w:vAlign w:val="center"/>
          </w:tcPr>
          <w:p w:rsidR="008F6CBD" w:rsidRPr="007D740E" w:rsidRDefault="008F6CBD" w:rsidP="000F5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МБОУ «СОШ № 5» г. Усинска</w:t>
            </w:r>
          </w:p>
        </w:tc>
        <w:tc>
          <w:tcPr>
            <w:tcW w:w="3686" w:type="dxa"/>
            <w:vAlign w:val="center"/>
          </w:tcPr>
          <w:p w:rsidR="008F6CBD" w:rsidRPr="000D3692" w:rsidRDefault="008F6CBD" w:rsidP="000F59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г. Усинск,</w:t>
            </w:r>
          </w:p>
          <w:p w:rsidR="008F6CBD" w:rsidRPr="000D3692" w:rsidRDefault="008F6CBD" w:rsidP="000F598D">
            <w:pPr>
              <w:tabs>
                <w:tab w:val="left" w:pos="2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Возейская</w:t>
            </w:r>
            <w:proofErr w:type="spellEnd"/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, д. 9а</w:t>
            </w:r>
          </w:p>
        </w:tc>
      </w:tr>
      <w:tr w:rsidR="008F6CBD" w:rsidTr="000F598D">
        <w:tc>
          <w:tcPr>
            <w:tcW w:w="1559" w:type="dxa"/>
            <w:vAlign w:val="center"/>
          </w:tcPr>
          <w:p w:rsidR="008F6CBD" w:rsidRPr="007D740E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4219" w:type="dxa"/>
            <w:vAlign w:val="center"/>
          </w:tcPr>
          <w:p w:rsidR="008F6CBD" w:rsidRPr="007D740E" w:rsidRDefault="008F6CBD" w:rsidP="000F5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4 с углубленным изучением отдельных предметов» </w:t>
            </w:r>
            <w:proofErr w:type="gramStart"/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. Усинска</w:t>
            </w:r>
          </w:p>
        </w:tc>
        <w:tc>
          <w:tcPr>
            <w:tcW w:w="3686" w:type="dxa"/>
            <w:vAlign w:val="center"/>
          </w:tcPr>
          <w:p w:rsidR="008F6CBD" w:rsidRPr="000D3692" w:rsidRDefault="008F6CBD" w:rsidP="000F59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г. Усинск,</w:t>
            </w:r>
          </w:p>
          <w:p w:rsidR="008F6CBD" w:rsidRPr="000D3692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д.10</w:t>
            </w:r>
          </w:p>
        </w:tc>
      </w:tr>
      <w:tr w:rsidR="008F6CBD" w:rsidTr="000F598D">
        <w:tc>
          <w:tcPr>
            <w:tcW w:w="1559" w:type="dxa"/>
            <w:vAlign w:val="center"/>
          </w:tcPr>
          <w:p w:rsidR="008F6CBD" w:rsidRPr="007D740E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219" w:type="dxa"/>
            <w:vAlign w:val="center"/>
          </w:tcPr>
          <w:p w:rsidR="008F6CBD" w:rsidRPr="007D740E" w:rsidRDefault="008F6CBD" w:rsidP="000F5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proofErr w:type="gramStart"/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. Усть-Уса</w:t>
            </w:r>
          </w:p>
        </w:tc>
        <w:tc>
          <w:tcPr>
            <w:tcW w:w="3686" w:type="dxa"/>
            <w:vAlign w:val="center"/>
          </w:tcPr>
          <w:p w:rsidR="008F6CBD" w:rsidRPr="000D3692" w:rsidRDefault="008F6CBD" w:rsidP="000F59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. Усть-Уса,</w:t>
            </w:r>
          </w:p>
          <w:p w:rsidR="008F6CBD" w:rsidRPr="000D3692" w:rsidRDefault="008F6CBD" w:rsidP="000F598D">
            <w:pPr>
              <w:tabs>
                <w:tab w:val="left" w:pos="8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д.36</w:t>
            </w:r>
          </w:p>
        </w:tc>
      </w:tr>
      <w:tr w:rsidR="008F6CBD" w:rsidTr="000F598D">
        <w:tc>
          <w:tcPr>
            <w:tcW w:w="1559" w:type="dxa"/>
            <w:vAlign w:val="center"/>
          </w:tcPr>
          <w:p w:rsidR="008F6CBD" w:rsidRPr="007D740E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219" w:type="dxa"/>
            <w:vAlign w:val="center"/>
          </w:tcPr>
          <w:p w:rsidR="008F6CBD" w:rsidRPr="007D740E" w:rsidRDefault="008F6CBD" w:rsidP="000F5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МБОУ «СОШ» с. Мутный Материк</w:t>
            </w:r>
          </w:p>
        </w:tc>
        <w:tc>
          <w:tcPr>
            <w:tcW w:w="3686" w:type="dxa"/>
            <w:vAlign w:val="center"/>
          </w:tcPr>
          <w:p w:rsidR="008F6CBD" w:rsidRPr="000D3692" w:rsidRDefault="008F6CBD" w:rsidP="000F59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с. Мутный Материк,</w:t>
            </w:r>
          </w:p>
          <w:p w:rsidR="008F6CBD" w:rsidRPr="000D3692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кольная, д.23</w:t>
            </w:r>
          </w:p>
        </w:tc>
      </w:tr>
      <w:tr w:rsidR="008F6CBD" w:rsidTr="000F598D">
        <w:tc>
          <w:tcPr>
            <w:tcW w:w="1559" w:type="dxa"/>
            <w:vAlign w:val="center"/>
          </w:tcPr>
          <w:p w:rsidR="008F6CBD" w:rsidRPr="007D740E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4219" w:type="dxa"/>
            <w:vAlign w:val="center"/>
          </w:tcPr>
          <w:p w:rsidR="008F6CBD" w:rsidRPr="007D740E" w:rsidRDefault="008F6CBD" w:rsidP="000F5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«СОШ» </w:t>
            </w:r>
            <w:proofErr w:type="gramStart"/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. Щельябож</w:t>
            </w:r>
          </w:p>
        </w:tc>
        <w:tc>
          <w:tcPr>
            <w:tcW w:w="3686" w:type="dxa"/>
            <w:vAlign w:val="center"/>
          </w:tcPr>
          <w:p w:rsidR="008F6CBD" w:rsidRPr="000D3692" w:rsidRDefault="008F6CBD" w:rsidP="000F59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. Щельябож,</w:t>
            </w:r>
          </w:p>
          <w:p w:rsidR="008F6CBD" w:rsidRPr="000D3692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д.25</w:t>
            </w:r>
          </w:p>
        </w:tc>
      </w:tr>
      <w:tr w:rsidR="008F6CBD" w:rsidTr="000F598D">
        <w:tc>
          <w:tcPr>
            <w:tcW w:w="1559" w:type="dxa"/>
            <w:vAlign w:val="center"/>
          </w:tcPr>
          <w:p w:rsidR="008F6CBD" w:rsidRPr="007D740E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4219" w:type="dxa"/>
            <w:vAlign w:val="center"/>
          </w:tcPr>
          <w:p w:rsidR="008F6CBD" w:rsidRPr="007D740E" w:rsidRDefault="008F6CBD" w:rsidP="000F59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40E">
              <w:rPr>
                <w:rFonts w:ascii="Times New Roman" w:hAnsi="Times New Roman" w:cs="Times New Roman"/>
                <w:sz w:val="24"/>
                <w:szCs w:val="24"/>
              </w:rPr>
              <w:t>«Усинск»</w:t>
            </w:r>
          </w:p>
        </w:tc>
        <w:tc>
          <w:tcPr>
            <w:tcW w:w="3686" w:type="dxa"/>
            <w:vAlign w:val="center"/>
          </w:tcPr>
          <w:p w:rsidR="008F6CBD" w:rsidRPr="000D3692" w:rsidRDefault="008F6CBD" w:rsidP="000F59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г. Усинск,</w:t>
            </w:r>
          </w:p>
          <w:p w:rsidR="008F6CBD" w:rsidRPr="007D740E" w:rsidRDefault="008F6CBD" w:rsidP="000F59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Возейская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д. 3</w:t>
            </w:r>
            <w:r w:rsidRPr="000D369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8F6CBD" w:rsidRPr="007D740E" w:rsidRDefault="008F6CBD" w:rsidP="008F6CB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599" w:rsidRDefault="008F6CBD"/>
    <w:sectPr w:rsidR="006B6599" w:rsidSect="001A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BD"/>
    <w:rsid w:val="002A0D58"/>
    <w:rsid w:val="008F6CBD"/>
    <w:rsid w:val="009F0385"/>
    <w:rsid w:val="00C8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2019-01-29T10:55:00Z</dcterms:created>
  <dcterms:modified xsi:type="dcterms:W3CDTF">2019-01-29T10:55:00Z</dcterms:modified>
</cp:coreProperties>
</file>