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47" w:rsidRDefault="00000D47" w:rsidP="00000D47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47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000D47" w:rsidRPr="00000D47" w:rsidRDefault="00000D47" w:rsidP="00000D47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47">
        <w:rPr>
          <w:rFonts w:ascii="Times New Roman" w:hAnsi="Times New Roman" w:cs="Times New Roman"/>
          <w:b/>
          <w:sz w:val="24"/>
          <w:szCs w:val="24"/>
        </w:rPr>
        <w:t xml:space="preserve"> о результатах мониторинг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00D47">
        <w:rPr>
          <w:rFonts w:ascii="Times New Roman" w:hAnsi="Times New Roman" w:cs="Times New Roman"/>
          <w:b/>
          <w:sz w:val="24"/>
          <w:szCs w:val="24"/>
        </w:rPr>
        <w:t xml:space="preserve"> выполнения муниципального задания муниципальными образовательными организациями и муниципальными учреждениями за 1 квартал 2017 года.</w:t>
      </w:r>
    </w:p>
    <w:p w:rsidR="00B1782E" w:rsidRPr="00E1773E" w:rsidRDefault="00223A66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73E"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образования </w:t>
      </w:r>
      <w:r w:rsidR="008B4803" w:rsidRPr="00E1773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городского округа «Усинск» (далее - Управление образования)</w:t>
      </w:r>
      <w:r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B03C69" w:rsidRPr="00E1773E">
        <w:rPr>
          <w:rFonts w:ascii="Times New Roman" w:hAnsi="Times New Roman" w:cs="Times New Roman"/>
          <w:sz w:val="24"/>
          <w:szCs w:val="24"/>
        </w:rPr>
        <w:t>от 06.02.2017 года № 119</w:t>
      </w:r>
      <w:r w:rsidR="00B1782E" w:rsidRPr="00E1773E">
        <w:rPr>
          <w:rFonts w:ascii="Times New Roman" w:hAnsi="Times New Roman" w:cs="Times New Roman"/>
          <w:sz w:val="24"/>
          <w:szCs w:val="24"/>
        </w:rPr>
        <w:t xml:space="preserve"> «Об организации работы по формированию муниципального задания на оказание муниципальных услуг (выполнение работ)» проведен мониторинг</w:t>
      </w:r>
      <w:r w:rsidR="008B4803" w:rsidRPr="00E1773E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 подведомственными Управлению образования муниципальными образовательными организациями и муниципальными учреждениями</w:t>
      </w:r>
      <w:r w:rsidR="007247F8" w:rsidRPr="00E1773E">
        <w:rPr>
          <w:rFonts w:ascii="Times New Roman" w:hAnsi="Times New Roman" w:cs="Times New Roman"/>
          <w:sz w:val="24"/>
          <w:szCs w:val="24"/>
        </w:rPr>
        <w:t xml:space="preserve"> в части достижения показателей, характеризующих объем муниципальных услуг и </w:t>
      </w:r>
      <w:r w:rsidR="006E13C8" w:rsidRPr="00E1773E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7247F8" w:rsidRPr="00E1773E">
        <w:rPr>
          <w:rFonts w:ascii="Times New Roman" w:hAnsi="Times New Roman" w:cs="Times New Roman"/>
          <w:sz w:val="24"/>
          <w:szCs w:val="24"/>
        </w:rPr>
        <w:t>работ.</w:t>
      </w:r>
      <w:r w:rsidR="00E33DE1" w:rsidRPr="00E17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3DE1" w:rsidRPr="00E1773E" w:rsidRDefault="00E33DE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Мониторинг выполнения муни</w:t>
      </w:r>
      <w:r w:rsidR="00AF2381">
        <w:rPr>
          <w:rFonts w:ascii="Times New Roman" w:hAnsi="Times New Roman" w:cs="Times New Roman"/>
          <w:sz w:val="24"/>
          <w:szCs w:val="24"/>
        </w:rPr>
        <w:t>ципального задания осуществл</w:t>
      </w:r>
      <w:r w:rsidR="00850160">
        <w:rPr>
          <w:rFonts w:ascii="Times New Roman" w:hAnsi="Times New Roman" w:cs="Times New Roman"/>
          <w:sz w:val="24"/>
          <w:szCs w:val="24"/>
        </w:rPr>
        <w:t>ял</w:t>
      </w:r>
      <w:r w:rsidR="00AF2381">
        <w:rPr>
          <w:rFonts w:ascii="Times New Roman" w:hAnsi="Times New Roman" w:cs="Times New Roman"/>
          <w:sz w:val="24"/>
          <w:szCs w:val="24"/>
        </w:rPr>
        <w:t>ся</w:t>
      </w:r>
      <w:r w:rsidRPr="00E1773E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в Управление образование подведомственными  муниципальными образовательными организациями и муниципальными учреждениями отчетов о выполнении муниципального задания за 1 квартал 2017 года.</w:t>
      </w:r>
    </w:p>
    <w:p w:rsidR="00E33DE1" w:rsidRPr="00E1773E" w:rsidRDefault="00E33DE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Отчеты о выполнении муниципального задания были предоставлены 1 муниципальным учреждением и 3</w:t>
      </w:r>
      <w:r w:rsidR="00312744" w:rsidRPr="00E1773E">
        <w:rPr>
          <w:rFonts w:ascii="Times New Roman" w:hAnsi="Times New Roman" w:cs="Times New Roman"/>
          <w:sz w:val="24"/>
          <w:szCs w:val="24"/>
        </w:rPr>
        <w:t>0</w:t>
      </w:r>
      <w:r w:rsidRPr="00E1773E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312744" w:rsidRPr="00E1773E">
        <w:rPr>
          <w:rFonts w:ascii="Times New Roman" w:hAnsi="Times New Roman" w:cs="Times New Roman"/>
          <w:sz w:val="24"/>
          <w:szCs w:val="24"/>
        </w:rPr>
        <w:t>ными образовательными организациями</w:t>
      </w:r>
      <w:r w:rsidRPr="00E1773E">
        <w:rPr>
          <w:rFonts w:ascii="Times New Roman" w:hAnsi="Times New Roman" w:cs="Times New Roman"/>
          <w:sz w:val="24"/>
          <w:szCs w:val="24"/>
        </w:rPr>
        <w:t>.</w:t>
      </w:r>
    </w:p>
    <w:p w:rsidR="00ED1346" w:rsidRPr="00E1773E" w:rsidRDefault="00E33DE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В ходе мониторинга было проверено исполнение показателей объемов муниципальных услуг</w:t>
      </w:r>
      <w:r w:rsidR="006E13C8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ED1346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6E13C8" w:rsidRPr="00E1773E">
        <w:rPr>
          <w:rFonts w:ascii="Times New Roman" w:hAnsi="Times New Roman" w:cs="Times New Roman"/>
          <w:sz w:val="24"/>
          <w:szCs w:val="24"/>
        </w:rPr>
        <w:t>«</w:t>
      </w:r>
      <w:r w:rsidR="00ED1346" w:rsidRPr="00E1773E">
        <w:rPr>
          <w:rFonts w:ascii="Times New Roman" w:hAnsi="Times New Roman" w:cs="Times New Roman"/>
          <w:b/>
          <w:sz w:val="24"/>
          <w:szCs w:val="24"/>
        </w:rPr>
        <w:t>число</w:t>
      </w:r>
      <w:r w:rsidR="00ED1346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ED1346" w:rsidRPr="00E1773E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6E13C8" w:rsidRPr="00E1773E">
        <w:rPr>
          <w:rFonts w:ascii="Times New Roman" w:hAnsi="Times New Roman" w:cs="Times New Roman"/>
          <w:b/>
          <w:sz w:val="24"/>
          <w:szCs w:val="24"/>
        </w:rPr>
        <w:t>(детей)»,</w:t>
      </w:r>
      <w:r w:rsidR="00ED1346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3C8" w:rsidRPr="00E1773E">
        <w:rPr>
          <w:rFonts w:ascii="Times New Roman" w:hAnsi="Times New Roman" w:cs="Times New Roman"/>
          <w:b/>
          <w:sz w:val="24"/>
          <w:szCs w:val="24"/>
        </w:rPr>
        <w:t>«</w:t>
      </w:r>
      <w:r w:rsidR="00ED1346" w:rsidRPr="00E1773E">
        <w:rPr>
          <w:rFonts w:ascii="Times New Roman" w:hAnsi="Times New Roman" w:cs="Times New Roman"/>
          <w:b/>
          <w:sz w:val="24"/>
          <w:szCs w:val="24"/>
        </w:rPr>
        <w:t>число человеко-часов пребывания</w:t>
      </w:r>
      <w:r w:rsidR="006E13C8" w:rsidRPr="00E1773E">
        <w:rPr>
          <w:rFonts w:ascii="Times New Roman" w:hAnsi="Times New Roman" w:cs="Times New Roman"/>
          <w:b/>
          <w:sz w:val="24"/>
          <w:szCs w:val="24"/>
        </w:rPr>
        <w:t>»;</w:t>
      </w:r>
      <w:r w:rsidR="001611B2" w:rsidRPr="00E1773E">
        <w:rPr>
          <w:rFonts w:ascii="Times New Roman" w:hAnsi="Times New Roman" w:cs="Times New Roman"/>
          <w:sz w:val="24"/>
          <w:szCs w:val="24"/>
        </w:rPr>
        <w:t xml:space="preserve"> и </w:t>
      </w:r>
      <w:r w:rsidR="00217251" w:rsidRPr="00E1773E">
        <w:rPr>
          <w:rFonts w:ascii="Times New Roman" w:hAnsi="Times New Roman" w:cs="Times New Roman"/>
          <w:sz w:val="24"/>
          <w:szCs w:val="24"/>
        </w:rPr>
        <w:t xml:space="preserve"> показателей объемов выполняемых</w:t>
      </w:r>
      <w:r w:rsidR="00ED1346" w:rsidRPr="00E1773E">
        <w:rPr>
          <w:rFonts w:ascii="Times New Roman" w:hAnsi="Times New Roman" w:cs="Times New Roman"/>
          <w:sz w:val="24"/>
          <w:szCs w:val="24"/>
        </w:rPr>
        <w:t xml:space="preserve"> работ: </w:t>
      </w:r>
      <w:r w:rsidR="00312744" w:rsidRPr="00E1773E">
        <w:rPr>
          <w:rFonts w:ascii="Times New Roman" w:hAnsi="Times New Roman" w:cs="Times New Roman"/>
          <w:sz w:val="24"/>
          <w:szCs w:val="24"/>
        </w:rPr>
        <w:t>«</w:t>
      </w:r>
      <w:r w:rsidR="00ED1346" w:rsidRPr="00E1773E">
        <w:rPr>
          <w:rFonts w:ascii="Times New Roman" w:hAnsi="Times New Roman" w:cs="Times New Roman"/>
          <w:b/>
          <w:sz w:val="24"/>
          <w:szCs w:val="24"/>
        </w:rPr>
        <w:t>количество мероприятий</w:t>
      </w:r>
      <w:r w:rsidR="00312744" w:rsidRPr="00E1773E">
        <w:rPr>
          <w:rFonts w:ascii="Times New Roman" w:hAnsi="Times New Roman" w:cs="Times New Roman"/>
          <w:b/>
          <w:sz w:val="24"/>
          <w:szCs w:val="24"/>
        </w:rPr>
        <w:t>»</w:t>
      </w:r>
      <w:r w:rsidR="00ED1346" w:rsidRPr="00E177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2744" w:rsidRPr="00E1773E">
        <w:rPr>
          <w:rFonts w:ascii="Times New Roman" w:hAnsi="Times New Roman" w:cs="Times New Roman"/>
          <w:b/>
          <w:sz w:val="24"/>
          <w:szCs w:val="24"/>
        </w:rPr>
        <w:t>«</w:t>
      </w:r>
      <w:r w:rsidR="00ED1346" w:rsidRPr="00E1773E">
        <w:rPr>
          <w:rFonts w:ascii="Times New Roman" w:hAnsi="Times New Roman" w:cs="Times New Roman"/>
          <w:b/>
          <w:sz w:val="24"/>
          <w:szCs w:val="24"/>
        </w:rPr>
        <w:t>количество общественных объединений</w:t>
      </w:r>
      <w:r w:rsidR="00312744" w:rsidRPr="00E1773E">
        <w:rPr>
          <w:rFonts w:ascii="Times New Roman" w:hAnsi="Times New Roman" w:cs="Times New Roman"/>
          <w:b/>
          <w:sz w:val="24"/>
          <w:szCs w:val="24"/>
        </w:rPr>
        <w:t>»</w:t>
      </w:r>
      <w:r w:rsidR="00ED1346" w:rsidRPr="00E1773E">
        <w:rPr>
          <w:rFonts w:ascii="Times New Roman" w:hAnsi="Times New Roman" w:cs="Times New Roman"/>
          <w:sz w:val="24"/>
          <w:szCs w:val="24"/>
        </w:rPr>
        <w:t>.</w:t>
      </w:r>
    </w:p>
    <w:p w:rsidR="00217251" w:rsidRPr="00E1773E" w:rsidRDefault="0021725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Мониторинг показал что:</w:t>
      </w:r>
    </w:p>
    <w:p w:rsidR="006E13C8" w:rsidRPr="00AF2381" w:rsidRDefault="009B3CF1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 xml:space="preserve">Муниципальное задание за 1 квартал 2017 года </w:t>
      </w:r>
      <w:r w:rsidR="00B0762D" w:rsidRPr="00E1773E">
        <w:rPr>
          <w:rFonts w:ascii="Times New Roman" w:hAnsi="Times New Roman" w:cs="Times New Roman"/>
          <w:sz w:val="24"/>
          <w:szCs w:val="24"/>
        </w:rPr>
        <w:t>по</w:t>
      </w:r>
      <w:r w:rsidR="00217251" w:rsidRPr="00E1773E">
        <w:rPr>
          <w:rFonts w:ascii="Times New Roman" w:hAnsi="Times New Roman" w:cs="Times New Roman"/>
          <w:sz w:val="24"/>
          <w:szCs w:val="24"/>
        </w:rPr>
        <w:t xml:space="preserve"> достижению плановых</w:t>
      </w:r>
      <w:r w:rsidR="00B0762D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217251" w:rsidRPr="00E1773E">
        <w:rPr>
          <w:rFonts w:ascii="Times New Roman" w:hAnsi="Times New Roman" w:cs="Times New Roman"/>
          <w:sz w:val="24"/>
          <w:szCs w:val="24"/>
        </w:rPr>
        <w:t>показателей объема муниципальных услуг</w:t>
      </w:r>
      <w:r w:rsidR="00217251" w:rsidRPr="00E1773E">
        <w:rPr>
          <w:rFonts w:ascii="Times New Roman" w:hAnsi="Times New Roman" w:cs="Times New Roman"/>
          <w:b/>
          <w:sz w:val="24"/>
          <w:szCs w:val="24"/>
        </w:rPr>
        <w:t xml:space="preserve"> «числ</w:t>
      </w:r>
      <w:r w:rsidR="00312744" w:rsidRPr="00E1773E">
        <w:rPr>
          <w:rFonts w:ascii="Times New Roman" w:hAnsi="Times New Roman" w:cs="Times New Roman"/>
          <w:b/>
          <w:sz w:val="24"/>
          <w:szCs w:val="24"/>
        </w:rPr>
        <w:t>о</w:t>
      </w:r>
      <w:r w:rsidR="00217251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217251" w:rsidRPr="00E1773E">
        <w:rPr>
          <w:rFonts w:ascii="Times New Roman" w:hAnsi="Times New Roman" w:cs="Times New Roman"/>
          <w:b/>
          <w:sz w:val="24"/>
          <w:szCs w:val="24"/>
        </w:rPr>
        <w:t>обучающихся (детей)»</w:t>
      </w:r>
      <w:r w:rsidR="00217251" w:rsidRPr="00E1773E">
        <w:rPr>
          <w:rFonts w:ascii="Times New Roman" w:hAnsi="Times New Roman" w:cs="Times New Roman"/>
          <w:sz w:val="24"/>
          <w:szCs w:val="24"/>
        </w:rPr>
        <w:t xml:space="preserve">  </w:t>
      </w:r>
      <w:r w:rsidR="00B0762D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217251" w:rsidRPr="00E1773E">
        <w:rPr>
          <w:rFonts w:ascii="Times New Roman" w:hAnsi="Times New Roman" w:cs="Times New Roman"/>
          <w:sz w:val="24"/>
          <w:szCs w:val="24"/>
        </w:rPr>
        <w:t xml:space="preserve">с учетом допустимых (возможных) отклонений   </w:t>
      </w:r>
      <w:r w:rsidRPr="00E1773E">
        <w:rPr>
          <w:rFonts w:ascii="Times New Roman" w:hAnsi="Times New Roman" w:cs="Times New Roman"/>
          <w:b/>
          <w:sz w:val="24"/>
          <w:szCs w:val="24"/>
        </w:rPr>
        <w:t>выполнили</w:t>
      </w:r>
      <w:r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B0762D" w:rsidRPr="00E1773E">
        <w:rPr>
          <w:rFonts w:ascii="Times New Roman" w:hAnsi="Times New Roman" w:cs="Times New Roman"/>
          <w:b/>
          <w:sz w:val="24"/>
          <w:szCs w:val="24"/>
        </w:rPr>
        <w:t>22 муниципальные образовательные организации</w:t>
      </w:r>
      <w:r w:rsidRPr="00E1773E">
        <w:rPr>
          <w:rFonts w:ascii="Times New Roman" w:hAnsi="Times New Roman" w:cs="Times New Roman"/>
          <w:sz w:val="24"/>
          <w:szCs w:val="24"/>
        </w:rPr>
        <w:t xml:space="preserve">: </w:t>
      </w:r>
      <w:r w:rsidR="00766A04" w:rsidRPr="00E1773E">
        <w:rPr>
          <w:rFonts w:ascii="Times New Roman" w:hAnsi="Times New Roman" w:cs="Times New Roman"/>
          <w:sz w:val="24"/>
          <w:szCs w:val="24"/>
        </w:rPr>
        <w:t>МБОУ</w:t>
      </w:r>
      <w:r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766A04" w:rsidRPr="00E1773E">
        <w:rPr>
          <w:rFonts w:ascii="Times New Roman" w:hAnsi="Times New Roman" w:cs="Times New Roman"/>
          <w:sz w:val="24"/>
          <w:szCs w:val="24"/>
        </w:rPr>
        <w:t>СОШ</w:t>
      </w:r>
      <w:r w:rsidRPr="00E1773E">
        <w:rPr>
          <w:rFonts w:ascii="Times New Roman" w:hAnsi="Times New Roman" w:cs="Times New Roman"/>
          <w:sz w:val="24"/>
          <w:szCs w:val="24"/>
        </w:rPr>
        <w:t xml:space="preserve"> №2" г. Усинска,</w:t>
      </w:r>
      <w:r w:rsidR="007E51D4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E1773E">
        <w:rPr>
          <w:rFonts w:ascii="Times New Roman" w:hAnsi="Times New Roman" w:cs="Times New Roman"/>
          <w:sz w:val="24"/>
          <w:szCs w:val="24"/>
        </w:rPr>
        <w:t>МАОУ</w:t>
      </w:r>
      <w:r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E1773E">
        <w:rPr>
          <w:rFonts w:ascii="Times New Roman" w:hAnsi="Times New Roman" w:cs="Times New Roman"/>
          <w:sz w:val="24"/>
          <w:szCs w:val="24"/>
        </w:rPr>
        <w:t>СОШ3 УИОП</w:t>
      </w:r>
      <w:r w:rsidRPr="00E1773E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2D11E4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E1773E">
        <w:rPr>
          <w:rFonts w:ascii="Times New Roman" w:hAnsi="Times New Roman" w:cs="Times New Roman"/>
          <w:sz w:val="24"/>
          <w:szCs w:val="24"/>
        </w:rPr>
        <w:t>МБОУ</w:t>
      </w:r>
      <w:r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766A04" w:rsidRPr="00E1773E">
        <w:rPr>
          <w:rFonts w:ascii="Times New Roman" w:hAnsi="Times New Roman" w:cs="Times New Roman"/>
          <w:sz w:val="24"/>
          <w:szCs w:val="24"/>
        </w:rPr>
        <w:t>СОШ</w:t>
      </w:r>
      <w:r w:rsidRPr="00E1773E">
        <w:rPr>
          <w:rFonts w:ascii="Times New Roman" w:hAnsi="Times New Roman" w:cs="Times New Roman"/>
          <w:sz w:val="24"/>
          <w:szCs w:val="24"/>
        </w:rPr>
        <w:t xml:space="preserve"> №4</w:t>
      </w:r>
      <w:r w:rsidR="00766A04" w:rsidRPr="00E1773E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E1773E">
        <w:rPr>
          <w:rFonts w:ascii="Times New Roman" w:hAnsi="Times New Roman" w:cs="Times New Roman"/>
          <w:sz w:val="24"/>
          <w:szCs w:val="24"/>
        </w:rPr>
        <w:t xml:space="preserve">" г. Усинска, </w:t>
      </w:r>
      <w:r w:rsidR="00766A04" w:rsidRPr="00E1773E">
        <w:rPr>
          <w:rFonts w:ascii="Times New Roman" w:hAnsi="Times New Roman" w:cs="Times New Roman"/>
          <w:sz w:val="24"/>
          <w:szCs w:val="24"/>
        </w:rPr>
        <w:t>МАОУ</w:t>
      </w:r>
      <w:r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766A04" w:rsidRPr="00E1773E">
        <w:rPr>
          <w:rFonts w:ascii="Times New Roman" w:hAnsi="Times New Roman" w:cs="Times New Roman"/>
          <w:sz w:val="24"/>
          <w:szCs w:val="24"/>
        </w:rPr>
        <w:t>НОШ</w:t>
      </w:r>
      <w:r w:rsidRPr="00E1773E">
        <w:rPr>
          <w:rFonts w:ascii="Times New Roman" w:hAnsi="Times New Roman" w:cs="Times New Roman"/>
          <w:sz w:val="24"/>
          <w:szCs w:val="24"/>
        </w:rPr>
        <w:t xml:space="preserve"> №7 имени В.И. Ефремовой " г. Усинска, </w:t>
      </w:r>
      <w:r w:rsidR="00766A04" w:rsidRPr="00E1773E">
        <w:rPr>
          <w:rFonts w:ascii="Times New Roman" w:hAnsi="Times New Roman" w:cs="Times New Roman"/>
          <w:sz w:val="24"/>
          <w:szCs w:val="24"/>
        </w:rPr>
        <w:t>МБОУ</w:t>
      </w:r>
      <w:r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766A04" w:rsidRPr="00E1773E">
        <w:rPr>
          <w:rFonts w:ascii="Times New Roman" w:hAnsi="Times New Roman" w:cs="Times New Roman"/>
          <w:sz w:val="24"/>
          <w:szCs w:val="24"/>
        </w:rPr>
        <w:t>ООШ</w:t>
      </w:r>
      <w:r w:rsidRPr="00E1773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1773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177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773E">
        <w:rPr>
          <w:rFonts w:ascii="Times New Roman" w:hAnsi="Times New Roman" w:cs="Times New Roman"/>
          <w:sz w:val="24"/>
          <w:szCs w:val="24"/>
        </w:rPr>
        <w:t>Парма,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E1773E">
        <w:rPr>
          <w:rFonts w:ascii="Times New Roman" w:hAnsi="Times New Roman" w:cs="Times New Roman"/>
          <w:sz w:val="24"/>
          <w:szCs w:val="24"/>
        </w:rPr>
        <w:t>МБОУ</w:t>
      </w:r>
      <w:r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766A04" w:rsidRPr="00E1773E">
        <w:rPr>
          <w:rFonts w:ascii="Times New Roman" w:hAnsi="Times New Roman" w:cs="Times New Roman"/>
          <w:sz w:val="24"/>
          <w:szCs w:val="24"/>
        </w:rPr>
        <w:t>НШДС</w:t>
      </w:r>
      <w:r w:rsidRPr="00E1773E">
        <w:rPr>
          <w:rFonts w:ascii="Times New Roman" w:hAnsi="Times New Roman" w:cs="Times New Roman"/>
          <w:sz w:val="24"/>
          <w:szCs w:val="24"/>
        </w:rPr>
        <w:t>" д. Новикбож,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E1773E">
        <w:rPr>
          <w:rFonts w:ascii="Times New Roman" w:hAnsi="Times New Roman" w:cs="Times New Roman"/>
          <w:sz w:val="24"/>
          <w:szCs w:val="24"/>
        </w:rPr>
        <w:t>МБОУ</w:t>
      </w:r>
      <w:r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766A04" w:rsidRPr="00E1773E">
        <w:rPr>
          <w:rFonts w:ascii="Times New Roman" w:hAnsi="Times New Roman" w:cs="Times New Roman"/>
          <w:sz w:val="24"/>
          <w:szCs w:val="24"/>
        </w:rPr>
        <w:t>ООШ</w:t>
      </w:r>
      <w:r w:rsidRPr="00E1773E">
        <w:rPr>
          <w:rFonts w:ascii="Times New Roman" w:hAnsi="Times New Roman" w:cs="Times New Roman"/>
          <w:sz w:val="24"/>
          <w:szCs w:val="24"/>
        </w:rPr>
        <w:t>" д. Денисовка,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E1773E">
        <w:rPr>
          <w:rFonts w:ascii="Times New Roman" w:hAnsi="Times New Roman" w:cs="Times New Roman"/>
          <w:sz w:val="24"/>
          <w:szCs w:val="24"/>
        </w:rPr>
        <w:t>МБОУ</w:t>
      </w:r>
      <w:r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766A04" w:rsidRPr="00E1773E">
        <w:rPr>
          <w:rFonts w:ascii="Times New Roman" w:hAnsi="Times New Roman" w:cs="Times New Roman"/>
          <w:sz w:val="24"/>
          <w:szCs w:val="24"/>
        </w:rPr>
        <w:t>СОШ</w:t>
      </w:r>
      <w:r w:rsidRPr="00E1773E">
        <w:rPr>
          <w:rFonts w:ascii="Times New Roman" w:hAnsi="Times New Roman" w:cs="Times New Roman"/>
          <w:sz w:val="24"/>
          <w:szCs w:val="24"/>
        </w:rPr>
        <w:t>" д. Щельябож,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E1773E">
        <w:rPr>
          <w:rFonts w:ascii="Times New Roman" w:hAnsi="Times New Roman" w:cs="Times New Roman"/>
          <w:sz w:val="24"/>
          <w:szCs w:val="24"/>
        </w:rPr>
        <w:t>МБОУ</w:t>
      </w:r>
      <w:r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766A04" w:rsidRPr="00E1773E">
        <w:rPr>
          <w:rFonts w:ascii="Times New Roman" w:hAnsi="Times New Roman" w:cs="Times New Roman"/>
          <w:sz w:val="24"/>
          <w:szCs w:val="24"/>
        </w:rPr>
        <w:t>СОШ</w:t>
      </w:r>
      <w:r w:rsidRPr="00E1773E">
        <w:rPr>
          <w:rFonts w:ascii="Times New Roman" w:hAnsi="Times New Roman" w:cs="Times New Roman"/>
          <w:sz w:val="24"/>
          <w:szCs w:val="24"/>
        </w:rPr>
        <w:t>" с. Мутный Материк,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E1773E">
        <w:rPr>
          <w:rFonts w:ascii="Times New Roman" w:hAnsi="Times New Roman" w:cs="Times New Roman"/>
          <w:sz w:val="24"/>
          <w:szCs w:val="24"/>
        </w:rPr>
        <w:t>МБОУ</w:t>
      </w:r>
      <w:r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766A04" w:rsidRPr="00E1773E">
        <w:rPr>
          <w:rFonts w:ascii="Times New Roman" w:hAnsi="Times New Roman" w:cs="Times New Roman"/>
          <w:sz w:val="24"/>
          <w:szCs w:val="24"/>
        </w:rPr>
        <w:t>СОШ</w:t>
      </w:r>
      <w:r w:rsidRPr="00E1773E">
        <w:rPr>
          <w:rFonts w:ascii="Times New Roman" w:hAnsi="Times New Roman" w:cs="Times New Roman"/>
          <w:sz w:val="24"/>
          <w:szCs w:val="24"/>
        </w:rPr>
        <w:t>" с. Усть-Уса,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483037" w:rsidRPr="00E1773E">
        <w:rPr>
          <w:rFonts w:ascii="Times New Roman" w:hAnsi="Times New Roman" w:cs="Times New Roman"/>
          <w:sz w:val="24"/>
          <w:szCs w:val="24"/>
        </w:rPr>
        <w:t>ДСОВ</w:t>
      </w:r>
      <w:r w:rsidRPr="00E1773E">
        <w:rPr>
          <w:rFonts w:ascii="Times New Roman" w:hAnsi="Times New Roman" w:cs="Times New Roman"/>
          <w:sz w:val="24"/>
          <w:szCs w:val="24"/>
        </w:rPr>
        <w:t xml:space="preserve"> №7" г. Усинска,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МБДОУ </w:t>
      </w:r>
      <w:r w:rsidRPr="00E1773E">
        <w:rPr>
          <w:rFonts w:ascii="Times New Roman" w:hAnsi="Times New Roman" w:cs="Times New Roman"/>
          <w:sz w:val="24"/>
          <w:szCs w:val="24"/>
        </w:rPr>
        <w:t>"</w:t>
      </w:r>
      <w:r w:rsidR="00483037" w:rsidRPr="00E1773E">
        <w:rPr>
          <w:rFonts w:ascii="Times New Roman" w:hAnsi="Times New Roman" w:cs="Times New Roman"/>
          <w:sz w:val="24"/>
          <w:szCs w:val="24"/>
        </w:rPr>
        <w:t>ДС ОВ</w:t>
      </w:r>
      <w:r w:rsidRPr="00E1773E">
        <w:rPr>
          <w:rFonts w:ascii="Times New Roman" w:hAnsi="Times New Roman" w:cs="Times New Roman"/>
          <w:sz w:val="24"/>
          <w:szCs w:val="24"/>
        </w:rPr>
        <w:t xml:space="preserve"> №8" г. Усинска,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МАДОУ </w:t>
      </w:r>
      <w:r w:rsidRPr="00E1773E">
        <w:rPr>
          <w:rFonts w:ascii="Times New Roman" w:hAnsi="Times New Roman" w:cs="Times New Roman"/>
          <w:sz w:val="24"/>
          <w:szCs w:val="24"/>
        </w:rPr>
        <w:t>"</w:t>
      </w:r>
      <w:r w:rsidR="00483037" w:rsidRPr="00E1773E">
        <w:rPr>
          <w:rFonts w:ascii="Times New Roman" w:hAnsi="Times New Roman" w:cs="Times New Roman"/>
          <w:sz w:val="24"/>
          <w:szCs w:val="24"/>
        </w:rPr>
        <w:t>ДС</w:t>
      </w:r>
      <w:r w:rsidRPr="00E1773E">
        <w:rPr>
          <w:rFonts w:ascii="Times New Roman" w:hAnsi="Times New Roman" w:cs="Times New Roman"/>
          <w:sz w:val="24"/>
          <w:szCs w:val="24"/>
        </w:rPr>
        <w:t xml:space="preserve"> №10" г. Усинска,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МАДОУ </w:t>
      </w:r>
      <w:r w:rsidRPr="00E1773E">
        <w:rPr>
          <w:rFonts w:ascii="Times New Roman" w:hAnsi="Times New Roman" w:cs="Times New Roman"/>
          <w:sz w:val="24"/>
          <w:szCs w:val="24"/>
        </w:rPr>
        <w:t>"Детский сад №12" г.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73E">
        <w:rPr>
          <w:rFonts w:ascii="Times New Roman" w:hAnsi="Times New Roman" w:cs="Times New Roman"/>
          <w:sz w:val="24"/>
          <w:szCs w:val="24"/>
        </w:rPr>
        <w:t>Усинска,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МБДОУ </w:t>
      </w:r>
      <w:r w:rsidRPr="00E1773E">
        <w:rPr>
          <w:rFonts w:ascii="Times New Roman" w:hAnsi="Times New Roman" w:cs="Times New Roman"/>
          <w:sz w:val="24"/>
          <w:szCs w:val="24"/>
        </w:rPr>
        <w:t>"Детский сад 14" г. Усинска,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МАДОУ </w:t>
      </w:r>
      <w:r w:rsidRPr="00E1773E">
        <w:rPr>
          <w:rFonts w:ascii="Times New Roman" w:hAnsi="Times New Roman" w:cs="Times New Roman"/>
          <w:sz w:val="24"/>
          <w:szCs w:val="24"/>
        </w:rPr>
        <w:t>"</w:t>
      </w:r>
      <w:r w:rsidR="00483037" w:rsidRPr="00E1773E">
        <w:rPr>
          <w:rFonts w:ascii="Times New Roman" w:hAnsi="Times New Roman" w:cs="Times New Roman"/>
          <w:sz w:val="24"/>
          <w:szCs w:val="24"/>
        </w:rPr>
        <w:t>ДС КВ</w:t>
      </w:r>
      <w:r w:rsidRPr="00E1773E">
        <w:rPr>
          <w:rFonts w:ascii="Times New Roman" w:hAnsi="Times New Roman" w:cs="Times New Roman"/>
          <w:sz w:val="24"/>
          <w:szCs w:val="24"/>
        </w:rPr>
        <w:t xml:space="preserve"> № 16" г. Усинска,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МБДОУ </w:t>
      </w:r>
      <w:r w:rsidRPr="00E1773E">
        <w:rPr>
          <w:rFonts w:ascii="Times New Roman" w:hAnsi="Times New Roman" w:cs="Times New Roman"/>
          <w:sz w:val="24"/>
          <w:szCs w:val="24"/>
        </w:rPr>
        <w:t>"</w:t>
      </w:r>
      <w:r w:rsidR="00483037" w:rsidRPr="00E1773E">
        <w:rPr>
          <w:rFonts w:ascii="Times New Roman" w:hAnsi="Times New Roman" w:cs="Times New Roman"/>
          <w:sz w:val="24"/>
          <w:szCs w:val="24"/>
        </w:rPr>
        <w:t>ДСОВ</w:t>
      </w:r>
      <w:r w:rsidRPr="00E1773E">
        <w:rPr>
          <w:rFonts w:ascii="Times New Roman" w:hAnsi="Times New Roman" w:cs="Times New Roman"/>
          <w:sz w:val="24"/>
          <w:szCs w:val="24"/>
        </w:rPr>
        <w:t xml:space="preserve"> №20" г. Усинска,</w:t>
      </w:r>
      <w:r w:rsidR="00B0762D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0762D" w:rsidRPr="00E1773E">
        <w:rPr>
          <w:rFonts w:ascii="Times New Roman" w:hAnsi="Times New Roman" w:cs="Times New Roman"/>
          <w:sz w:val="24"/>
          <w:szCs w:val="24"/>
        </w:rPr>
        <w:t>"</w:t>
      </w:r>
      <w:r w:rsidR="00483037" w:rsidRPr="00E1773E">
        <w:rPr>
          <w:rFonts w:ascii="Times New Roman" w:hAnsi="Times New Roman" w:cs="Times New Roman"/>
          <w:sz w:val="24"/>
          <w:szCs w:val="24"/>
        </w:rPr>
        <w:t>ДС ОВ</w:t>
      </w:r>
      <w:r w:rsidR="00B0762D" w:rsidRPr="00E1773E">
        <w:rPr>
          <w:rFonts w:ascii="Times New Roman" w:hAnsi="Times New Roman" w:cs="Times New Roman"/>
          <w:sz w:val="24"/>
          <w:szCs w:val="24"/>
        </w:rPr>
        <w:t xml:space="preserve"> № 22" г. Усинска,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 МАДОУ </w:t>
      </w:r>
      <w:r w:rsidR="00B0762D" w:rsidRPr="00E1773E">
        <w:rPr>
          <w:rFonts w:ascii="Times New Roman" w:hAnsi="Times New Roman" w:cs="Times New Roman"/>
          <w:sz w:val="24"/>
          <w:szCs w:val="24"/>
        </w:rPr>
        <w:t xml:space="preserve">"Детский сад № 23" г. Усинска, 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0762D" w:rsidRPr="00E1773E">
        <w:rPr>
          <w:rFonts w:ascii="Times New Roman" w:hAnsi="Times New Roman" w:cs="Times New Roman"/>
          <w:sz w:val="24"/>
          <w:szCs w:val="24"/>
        </w:rPr>
        <w:t>"</w:t>
      </w:r>
      <w:r w:rsidR="00483037" w:rsidRPr="00E1773E">
        <w:rPr>
          <w:rFonts w:ascii="Times New Roman" w:hAnsi="Times New Roman" w:cs="Times New Roman"/>
          <w:sz w:val="24"/>
          <w:szCs w:val="24"/>
        </w:rPr>
        <w:t>ДСОВ</w:t>
      </w:r>
      <w:r w:rsidR="00B0762D" w:rsidRPr="00E1773E">
        <w:rPr>
          <w:rFonts w:ascii="Times New Roman" w:hAnsi="Times New Roman" w:cs="Times New Roman"/>
          <w:sz w:val="24"/>
          <w:szCs w:val="24"/>
        </w:rPr>
        <w:t xml:space="preserve"> №24" г. Усинска,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B0762D" w:rsidRPr="00E1773E">
        <w:rPr>
          <w:rFonts w:ascii="Times New Roman" w:hAnsi="Times New Roman" w:cs="Times New Roman"/>
          <w:sz w:val="24"/>
          <w:szCs w:val="24"/>
        </w:rPr>
        <w:t>"</w:t>
      </w:r>
      <w:r w:rsidR="00483037" w:rsidRPr="00E1773E">
        <w:rPr>
          <w:rFonts w:ascii="Times New Roman" w:hAnsi="Times New Roman" w:cs="Times New Roman"/>
          <w:sz w:val="24"/>
          <w:szCs w:val="24"/>
        </w:rPr>
        <w:t>ЦРРДС</w:t>
      </w:r>
      <w:r w:rsidR="00B0762D" w:rsidRPr="00E1773E">
        <w:rPr>
          <w:rFonts w:ascii="Times New Roman" w:hAnsi="Times New Roman" w:cs="Times New Roman"/>
          <w:sz w:val="24"/>
          <w:szCs w:val="24"/>
        </w:rPr>
        <w:t>" г. Усинска,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312744" w:rsidRPr="00E1773E">
        <w:rPr>
          <w:rFonts w:ascii="Times New Roman" w:hAnsi="Times New Roman" w:cs="Times New Roman"/>
          <w:sz w:val="24"/>
          <w:szCs w:val="24"/>
        </w:rPr>
        <w:t>"Детский сад "с. Мутный Материк.</w:t>
      </w:r>
      <w:proofErr w:type="gramEnd"/>
    </w:p>
    <w:p w:rsidR="006E13C8" w:rsidRPr="00E1773E" w:rsidRDefault="00217251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Муниципальное задание за 1 квартал 2017 года по достижению плановых показателей объема муниципальных услуг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«числ</w:t>
      </w:r>
      <w:r w:rsidR="00AF2381">
        <w:rPr>
          <w:rFonts w:ascii="Times New Roman" w:hAnsi="Times New Roman" w:cs="Times New Roman"/>
          <w:b/>
          <w:sz w:val="24"/>
          <w:szCs w:val="24"/>
        </w:rPr>
        <w:t>о</w:t>
      </w:r>
      <w:r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Pr="00E1773E">
        <w:rPr>
          <w:rFonts w:ascii="Times New Roman" w:hAnsi="Times New Roman" w:cs="Times New Roman"/>
          <w:b/>
          <w:sz w:val="24"/>
          <w:szCs w:val="24"/>
        </w:rPr>
        <w:t>обучающихся (детей)»</w:t>
      </w:r>
      <w:r w:rsidRPr="00E1773E">
        <w:rPr>
          <w:rFonts w:ascii="Times New Roman" w:hAnsi="Times New Roman" w:cs="Times New Roman"/>
          <w:sz w:val="24"/>
          <w:szCs w:val="24"/>
        </w:rPr>
        <w:t xml:space="preserve">   с учетом допустимых (возможных) отклонений</w:t>
      </w:r>
      <w:r w:rsidR="00766A04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E1773E">
        <w:rPr>
          <w:rFonts w:ascii="Times New Roman" w:hAnsi="Times New Roman" w:cs="Times New Roman"/>
          <w:b/>
          <w:sz w:val="24"/>
          <w:szCs w:val="24"/>
        </w:rPr>
        <w:t>частично выполнили</w:t>
      </w:r>
      <w:r w:rsidR="00766A04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E1773E">
        <w:rPr>
          <w:rFonts w:ascii="Times New Roman" w:hAnsi="Times New Roman" w:cs="Times New Roman"/>
          <w:b/>
          <w:sz w:val="24"/>
          <w:szCs w:val="24"/>
        </w:rPr>
        <w:t>7 муниципальных образовательных организаций</w:t>
      </w:r>
      <w:r w:rsidR="00766A04" w:rsidRPr="00E1773E">
        <w:rPr>
          <w:rFonts w:ascii="Times New Roman" w:hAnsi="Times New Roman" w:cs="Times New Roman"/>
          <w:sz w:val="24"/>
          <w:szCs w:val="24"/>
        </w:rPr>
        <w:t>:</w:t>
      </w:r>
      <w:r w:rsidR="00A665F1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МБОУ "СОШ №1" г. Усинска, </w:t>
      </w:r>
      <w:r w:rsidR="00A665F1" w:rsidRPr="00E1773E">
        <w:rPr>
          <w:rFonts w:ascii="Times New Roman" w:hAnsi="Times New Roman" w:cs="Times New Roman"/>
          <w:sz w:val="24"/>
          <w:szCs w:val="24"/>
        </w:rPr>
        <w:t xml:space="preserve">МБОУ "СОШ №5" г. Усинска, </w:t>
      </w:r>
      <w:r w:rsidR="00483037" w:rsidRPr="00E1773E">
        <w:rPr>
          <w:rFonts w:ascii="Times New Roman" w:hAnsi="Times New Roman" w:cs="Times New Roman"/>
          <w:sz w:val="24"/>
          <w:szCs w:val="24"/>
        </w:rPr>
        <w:t>МБОУ "НШДС" д. Колва, М</w:t>
      </w:r>
      <w:r w:rsidR="00E64233" w:rsidRPr="00E1773E">
        <w:rPr>
          <w:rFonts w:ascii="Times New Roman" w:hAnsi="Times New Roman" w:cs="Times New Roman"/>
          <w:sz w:val="24"/>
          <w:szCs w:val="24"/>
        </w:rPr>
        <w:t>БОУ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E64233" w:rsidRPr="00E1773E">
        <w:rPr>
          <w:rFonts w:ascii="Times New Roman" w:hAnsi="Times New Roman" w:cs="Times New Roman"/>
          <w:sz w:val="24"/>
          <w:szCs w:val="24"/>
        </w:rPr>
        <w:t>ООШ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" д. Захарвань, </w:t>
      </w:r>
      <w:r w:rsidR="00E64233" w:rsidRPr="00E1773E">
        <w:rPr>
          <w:rFonts w:ascii="Times New Roman" w:hAnsi="Times New Roman" w:cs="Times New Roman"/>
          <w:sz w:val="24"/>
          <w:szCs w:val="24"/>
        </w:rPr>
        <w:t>МБОУ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"</w:t>
      </w:r>
      <w:r w:rsidR="00E64233" w:rsidRPr="00E1773E">
        <w:rPr>
          <w:rFonts w:ascii="Times New Roman" w:hAnsi="Times New Roman" w:cs="Times New Roman"/>
          <w:sz w:val="24"/>
          <w:szCs w:val="24"/>
        </w:rPr>
        <w:t>ООШ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" д. Усть-Лыжа, </w:t>
      </w:r>
      <w:r w:rsidR="00E64233" w:rsidRPr="00E1773E">
        <w:rPr>
          <w:rFonts w:ascii="Times New Roman" w:hAnsi="Times New Roman" w:cs="Times New Roman"/>
          <w:sz w:val="24"/>
          <w:szCs w:val="24"/>
        </w:rPr>
        <w:t>МБДОУ "Детский сад "с. Усть-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Уса, </w:t>
      </w:r>
      <w:r w:rsidR="00E64233" w:rsidRPr="00E1773E">
        <w:rPr>
          <w:rFonts w:ascii="Times New Roman" w:hAnsi="Times New Roman" w:cs="Times New Roman"/>
          <w:sz w:val="24"/>
          <w:szCs w:val="24"/>
        </w:rPr>
        <w:t>МБДОУ</w:t>
      </w:r>
      <w:r w:rsidR="00483037" w:rsidRPr="00E1773E">
        <w:rPr>
          <w:rFonts w:ascii="Times New Roman" w:hAnsi="Times New Roman" w:cs="Times New Roman"/>
          <w:sz w:val="24"/>
          <w:szCs w:val="24"/>
        </w:rPr>
        <w:t xml:space="preserve"> "Детский сад" </w:t>
      </w:r>
      <w:proofErr w:type="gramStart"/>
      <w:r w:rsidR="00483037" w:rsidRPr="00E177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3037" w:rsidRPr="00E1773E">
        <w:rPr>
          <w:rFonts w:ascii="Times New Roman" w:hAnsi="Times New Roman" w:cs="Times New Roman"/>
          <w:sz w:val="24"/>
          <w:szCs w:val="24"/>
        </w:rPr>
        <w:t>. Щельябож.</w:t>
      </w:r>
    </w:p>
    <w:p w:rsidR="005C3768" w:rsidRPr="00E1773E" w:rsidRDefault="006F4ACE" w:rsidP="00000D47">
      <w:pPr>
        <w:pStyle w:val="a3"/>
        <w:numPr>
          <w:ilvl w:val="1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b/>
          <w:sz w:val="24"/>
          <w:szCs w:val="24"/>
        </w:rPr>
        <w:t>МБОУ "СОШ №1" г. Усинска не выполнило муниципальную услугу «</w:t>
      </w:r>
      <w:r w:rsidR="00413C34" w:rsidRPr="00E1773E">
        <w:rPr>
          <w:rFonts w:ascii="Times New Roman" w:hAnsi="Times New Roman" w:cs="Times New Roman"/>
          <w:b/>
          <w:sz w:val="24"/>
          <w:szCs w:val="24"/>
        </w:rPr>
        <w:t>р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еализация основных общеобразовательных программ основного общего образования»,  в части категории потребителей «дети-инвалиды», проходящие </w:t>
      </w:r>
      <w:r w:rsidRPr="00E1773E">
        <w:rPr>
          <w:rFonts w:ascii="Times New Roman" w:hAnsi="Times New Roman" w:cs="Times New Roman"/>
          <w:b/>
          <w:sz w:val="24"/>
          <w:szCs w:val="24"/>
        </w:rPr>
        <w:lastRenderedPageBreak/>
        <w:t>обучение на дому (</w:t>
      </w:r>
      <w:proofErr w:type="spellStart"/>
      <w:r w:rsidRPr="00E1773E">
        <w:rPr>
          <w:rFonts w:ascii="Times New Roman" w:hAnsi="Times New Roman" w:cs="Times New Roman"/>
          <w:b/>
          <w:sz w:val="24"/>
          <w:szCs w:val="24"/>
        </w:rPr>
        <w:t>очно</w:t>
      </w:r>
      <w:proofErr w:type="spellEnd"/>
      <w:r w:rsidRPr="00E1773E">
        <w:rPr>
          <w:rFonts w:ascii="Times New Roman" w:hAnsi="Times New Roman" w:cs="Times New Roman"/>
          <w:b/>
          <w:sz w:val="24"/>
          <w:szCs w:val="24"/>
        </w:rPr>
        <w:t xml:space="preserve"> - заочная форма обучения). </w:t>
      </w:r>
      <w:r w:rsidRPr="00E1773E">
        <w:rPr>
          <w:rFonts w:ascii="Times New Roman" w:hAnsi="Times New Roman" w:cs="Times New Roman"/>
          <w:sz w:val="24"/>
          <w:szCs w:val="24"/>
        </w:rPr>
        <w:t>Значение, установленное в муниципальном задании на 2017 год, составляет 3 человека, фактическое выполнение муниципального задания нарастающим итогом за 1 квартал 2017 года составило 2 человека, допустимое (возможное) отклонение, утвержденное в муниципальном задании равно 0%. Отклонение, превышающее допустимое (возмож</w:t>
      </w:r>
      <w:r w:rsidR="00AF2381">
        <w:rPr>
          <w:rFonts w:ascii="Times New Roman" w:hAnsi="Times New Roman" w:cs="Times New Roman"/>
          <w:sz w:val="24"/>
          <w:szCs w:val="24"/>
        </w:rPr>
        <w:t>ное) отклонение составило        «-</w:t>
      </w:r>
      <w:r w:rsidRPr="00E1773E">
        <w:rPr>
          <w:rFonts w:ascii="Times New Roman" w:hAnsi="Times New Roman" w:cs="Times New Roman"/>
          <w:sz w:val="24"/>
          <w:szCs w:val="24"/>
        </w:rPr>
        <w:t>33,3</w:t>
      </w:r>
      <w:r w:rsidR="00AF2381">
        <w:rPr>
          <w:rFonts w:ascii="Times New Roman" w:hAnsi="Times New Roman" w:cs="Times New Roman"/>
          <w:sz w:val="24"/>
          <w:szCs w:val="24"/>
        </w:rPr>
        <w:t>»</w:t>
      </w:r>
      <w:r w:rsidRPr="00E1773E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66,7% выполнения муниципального задания. </w:t>
      </w:r>
      <w:proofErr w:type="spellStart"/>
      <w:r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связано с тем, что в течение года планируется оформл</w:t>
      </w:r>
      <w:r w:rsidR="00AF2381">
        <w:rPr>
          <w:rFonts w:ascii="Times New Roman" w:hAnsi="Times New Roman" w:cs="Times New Roman"/>
          <w:sz w:val="24"/>
          <w:szCs w:val="24"/>
        </w:rPr>
        <w:t xml:space="preserve">ение ребенка инвалида на </w:t>
      </w:r>
      <w:proofErr w:type="spellStart"/>
      <w:r w:rsidR="00AF2381">
        <w:rPr>
          <w:rFonts w:ascii="Times New Roman" w:hAnsi="Times New Roman" w:cs="Times New Roman"/>
          <w:sz w:val="24"/>
          <w:szCs w:val="24"/>
        </w:rPr>
        <w:t>очно-</w:t>
      </w:r>
      <w:r w:rsidRPr="00E1773E">
        <w:rPr>
          <w:rFonts w:ascii="Times New Roman" w:hAnsi="Times New Roman" w:cs="Times New Roman"/>
          <w:sz w:val="24"/>
          <w:szCs w:val="24"/>
        </w:rPr>
        <w:t>заочную</w:t>
      </w:r>
      <w:proofErr w:type="spellEnd"/>
      <w:r w:rsidRPr="00E1773E">
        <w:rPr>
          <w:rFonts w:ascii="Times New Roman" w:hAnsi="Times New Roman" w:cs="Times New Roman"/>
          <w:sz w:val="24"/>
          <w:szCs w:val="24"/>
        </w:rPr>
        <w:t xml:space="preserve"> форму обучения. При условии не зачисления данного ребенка</w:t>
      </w:r>
      <w:r w:rsidR="00312744" w:rsidRPr="00E1773E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</w:t>
      </w:r>
      <w:r w:rsidR="00AF2381">
        <w:rPr>
          <w:rFonts w:ascii="Times New Roman" w:hAnsi="Times New Roman" w:cs="Times New Roman"/>
          <w:sz w:val="24"/>
          <w:szCs w:val="24"/>
        </w:rPr>
        <w:t xml:space="preserve"> в течение года,</w:t>
      </w:r>
      <w:r w:rsidR="00312744" w:rsidRPr="00E1773E">
        <w:rPr>
          <w:rFonts w:ascii="Times New Roman" w:hAnsi="Times New Roman" w:cs="Times New Roman"/>
          <w:sz w:val="24"/>
          <w:szCs w:val="24"/>
        </w:rPr>
        <w:t xml:space="preserve"> р</w:t>
      </w:r>
      <w:r w:rsidRPr="00E1773E">
        <w:rPr>
          <w:rFonts w:ascii="Times New Roman" w:hAnsi="Times New Roman" w:cs="Times New Roman"/>
          <w:sz w:val="24"/>
          <w:szCs w:val="24"/>
        </w:rPr>
        <w:t xml:space="preserve">уководителю МБОУ "СОШ №1" г. Усинска </w:t>
      </w:r>
      <w:r w:rsidR="00AF238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1773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015724" w:rsidRPr="00E1773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C30E53" w:rsidRPr="00E1773E">
        <w:rPr>
          <w:rFonts w:ascii="Times New Roman" w:hAnsi="Times New Roman" w:cs="Times New Roman"/>
          <w:sz w:val="24"/>
          <w:szCs w:val="24"/>
        </w:rPr>
        <w:t xml:space="preserve">Управления образования ходатайство  о внесении изменения в муниципальное задание на 2017 год. </w:t>
      </w:r>
    </w:p>
    <w:p w:rsidR="006F4ACE" w:rsidRPr="00E1773E" w:rsidRDefault="00015724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Все остальные муниципальные услуги за 1 квартал 2017 года в части показателя объемов «число обучающихся» выполнены МБОУ "СОШ №1" г. Усинска в полном объеме, в пределах допустимых (возможных) отклонений.</w:t>
      </w:r>
    </w:p>
    <w:p w:rsidR="00015724" w:rsidRPr="00E1773E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2.2.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F1" w:rsidRPr="00E1773E">
        <w:rPr>
          <w:rFonts w:ascii="Times New Roman" w:hAnsi="Times New Roman" w:cs="Times New Roman"/>
          <w:b/>
          <w:sz w:val="24"/>
          <w:szCs w:val="24"/>
        </w:rPr>
        <w:t>МБОУ "СОШ №5" г. Усинска</w:t>
      </w:r>
      <w:r w:rsidR="00C46BA2" w:rsidRPr="00E1773E">
        <w:rPr>
          <w:rFonts w:ascii="Times New Roman" w:hAnsi="Times New Roman" w:cs="Times New Roman"/>
          <w:b/>
          <w:sz w:val="24"/>
          <w:szCs w:val="24"/>
        </w:rPr>
        <w:t xml:space="preserve"> не выполнило</w:t>
      </w:r>
      <w:r w:rsidR="00015724" w:rsidRPr="00E1773E">
        <w:rPr>
          <w:rFonts w:ascii="Times New Roman" w:hAnsi="Times New Roman" w:cs="Times New Roman"/>
          <w:b/>
          <w:sz w:val="24"/>
          <w:szCs w:val="24"/>
        </w:rPr>
        <w:t xml:space="preserve"> следующие</w:t>
      </w:r>
      <w:r w:rsidR="00C46BA2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724" w:rsidRPr="00E1773E">
        <w:rPr>
          <w:rFonts w:ascii="Times New Roman" w:hAnsi="Times New Roman" w:cs="Times New Roman"/>
          <w:b/>
          <w:sz w:val="24"/>
          <w:szCs w:val="24"/>
        </w:rPr>
        <w:t>муниципальные услуги:</w:t>
      </w:r>
      <w:r w:rsidR="00C46BA2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69B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C34" w:rsidRPr="00E1773E" w:rsidRDefault="00015724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4ACE" w:rsidRPr="00E1773E">
        <w:rPr>
          <w:rFonts w:ascii="Times New Roman" w:hAnsi="Times New Roman" w:cs="Times New Roman"/>
          <w:b/>
          <w:sz w:val="24"/>
          <w:szCs w:val="24"/>
        </w:rPr>
        <w:t>«</w:t>
      </w:r>
      <w:r w:rsidR="00C46BA2" w:rsidRPr="00E1773E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начального общего образования</w:t>
      </w:r>
      <w:r w:rsidR="006F4ACE" w:rsidRPr="00E1773E">
        <w:rPr>
          <w:rFonts w:ascii="Times New Roman" w:hAnsi="Times New Roman" w:cs="Times New Roman"/>
          <w:b/>
          <w:sz w:val="24"/>
          <w:szCs w:val="24"/>
        </w:rPr>
        <w:t xml:space="preserve">» в части </w:t>
      </w:r>
      <w:r w:rsidR="0060269B" w:rsidRPr="00E1773E">
        <w:rPr>
          <w:rFonts w:ascii="Times New Roman" w:hAnsi="Times New Roman" w:cs="Times New Roman"/>
          <w:b/>
          <w:sz w:val="24"/>
          <w:szCs w:val="24"/>
        </w:rPr>
        <w:t>катего</w:t>
      </w:r>
      <w:r w:rsidR="00C46BA2" w:rsidRPr="00E1773E">
        <w:rPr>
          <w:rFonts w:ascii="Times New Roman" w:hAnsi="Times New Roman" w:cs="Times New Roman"/>
          <w:b/>
          <w:sz w:val="24"/>
          <w:szCs w:val="24"/>
        </w:rPr>
        <w:t>рии потребителей</w:t>
      </w:r>
      <w:r w:rsidR="00B602E7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BA2" w:rsidRPr="00E1773E">
        <w:rPr>
          <w:rFonts w:ascii="Times New Roman" w:hAnsi="Times New Roman" w:cs="Times New Roman"/>
          <w:b/>
          <w:sz w:val="24"/>
          <w:szCs w:val="24"/>
        </w:rPr>
        <w:t>«</w:t>
      </w:r>
      <w:r w:rsidR="00B602E7" w:rsidRPr="00E1773E">
        <w:rPr>
          <w:rFonts w:ascii="Times New Roman" w:hAnsi="Times New Roman" w:cs="Times New Roman"/>
          <w:b/>
          <w:sz w:val="24"/>
          <w:szCs w:val="24"/>
        </w:rPr>
        <w:t>дети-инвалиды</w:t>
      </w:r>
      <w:r w:rsidR="00C46BA2" w:rsidRPr="00E1773E">
        <w:rPr>
          <w:rFonts w:ascii="Times New Roman" w:hAnsi="Times New Roman" w:cs="Times New Roman"/>
          <w:b/>
          <w:sz w:val="24"/>
          <w:szCs w:val="24"/>
        </w:rPr>
        <w:t>»</w:t>
      </w:r>
      <w:r w:rsidR="00B602E7" w:rsidRPr="00E1773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0269B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2E7" w:rsidRPr="00E1773E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  <w:r w:rsidR="0060269B" w:rsidRPr="00E17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269B" w:rsidRPr="00E1773E">
        <w:rPr>
          <w:rFonts w:ascii="Times New Roman" w:hAnsi="Times New Roman" w:cs="Times New Roman"/>
          <w:sz w:val="24"/>
          <w:szCs w:val="24"/>
        </w:rPr>
        <w:t xml:space="preserve">Значение, установленное в муниципальном задании на 2017 год, составляет 3 человека, фактическое выполнение муниципального задания нарастающим итогом за </w:t>
      </w:r>
      <w:r w:rsidR="00114C9A" w:rsidRPr="00E1773E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60269B" w:rsidRPr="00E1773E">
        <w:rPr>
          <w:rFonts w:ascii="Times New Roman" w:hAnsi="Times New Roman" w:cs="Times New Roman"/>
          <w:sz w:val="24"/>
          <w:szCs w:val="24"/>
        </w:rPr>
        <w:t>2017 года составило 2 человека, допустимое (возможное) отклонение, утвержденное в муниципальном задании равно 0%. Отклонение, превышающее допустимое (возмо</w:t>
      </w:r>
      <w:r w:rsidR="00AF2381">
        <w:rPr>
          <w:rFonts w:ascii="Times New Roman" w:hAnsi="Times New Roman" w:cs="Times New Roman"/>
          <w:sz w:val="24"/>
          <w:szCs w:val="24"/>
        </w:rPr>
        <w:t>жное) отклонение составило «-</w:t>
      </w:r>
      <w:r w:rsidR="0060269B" w:rsidRPr="00E1773E">
        <w:rPr>
          <w:rFonts w:ascii="Times New Roman" w:hAnsi="Times New Roman" w:cs="Times New Roman"/>
          <w:sz w:val="24"/>
          <w:szCs w:val="24"/>
        </w:rPr>
        <w:t>33,3</w:t>
      </w:r>
      <w:r w:rsidR="00AF2381">
        <w:rPr>
          <w:rFonts w:ascii="Times New Roman" w:hAnsi="Times New Roman" w:cs="Times New Roman"/>
          <w:sz w:val="24"/>
          <w:szCs w:val="24"/>
        </w:rPr>
        <w:t>»</w:t>
      </w:r>
      <w:r w:rsidR="0060269B" w:rsidRPr="00E1773E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66,7% выполнения муниципального задания. </w:t>
      </w:r>
      <w:proofErr w:type="spellStart"/>
      <w:r w:rsidR="00413C34"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413C34"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 связанно с тем, что учащийся выбыл за пределы муниципального образования городского округа "Усинск". </w:t>
      </w:r>
      <w:r w:rsidR="006D712C" w:rsidRPr="00E1773E">
        <w:rPr>
          <w:rFonts w:ascii="Times New Roman" w:hAnsi="Times New Roman" w:cs="Times New Roman"/>
          <w:sz w:val="24"/>
          <w:szCs w:val="24"/>
        </w:rPr>
        <w:t>Руководителю МБОУ "СОШ №5</w:t>
      </w:r>
      <w:r w:rsidR="00413C34" w:rsidRPr="00E1773E">
        <w:rPr>
          <w:rFonts w:ascii="Times New Roman" w:hAnsi="Times New Roman" w:cs="Times New Roman"/>
          <w:sz w:val="24"/>
          <w:szCs w:val="24"/>
        </w:rPr>
        <w:t xml:space="preserve">" г. Усинска </w:t>
      </w:r>
      <w:r w:rsidR="00AF238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13C34" w:rsidRPr="00E1773E">
        <w:rPr>
          <w:rFonts w:ascii="Times New Roman" w:hAnsi="Times New Roman" w:cs="Times New Roman"/>
          <w:sz w:val="24"/>
          <w:szCs w:val="24"/>
        </w:rPr>
        <w:t>направить в адрес Управления образования ходатайство  о внесении изменения в муниципальное задание на 2017 год.</w:t>
      </w:r>
    </w:p>
    <w:p w:rsidR="00A4764A" w:rsidRPr="00E1773E" w:rsidRDefault="00413C34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-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«реализация основных общеобразовательных программ основного общего образования»</w:t>
      </w:r>
      <w:r w:rsidRPr="00E1773E">
        <w:rPr>
          <w:rFonts w:ascii="Times New Roman" w:hAnsi="Times New Roman" w:cs="Times New Roman"/>
          <w:sz w:val="24"/>
          <w:szCs w:val="24"/>
        </w:rPr>
        <w:t xml:space="preserve">, </w:t>
      </w:r>
      <w:r w:rsidRPr="00E1773E">
        <w:rPr>
          <w:rFonts w:ascii="Times New Roman" w:hAnsi="Times New Roman" w:cs="Times New Roman"/>
          <w:b/>
          <w:sz w:val="24"/>
          <w:szCs w:val="24"/>
        </w:rPr>
        <w:t>в части категории потребителей</w:t>
      </w:r>
      <w:r w:rsidR="00A32FAB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73E">
        <w:rPr>
          <w:rFonts w:ascii="Times New Roman" w:hAnsi="Times New Roman" w:cs="Times New Roman"/>
          <w:b/>
          <w:sz w:val="24"/>
          <w:szCs w:val="24"/>
        </w:rPr>
        <w:t>«</w:t>
      </w:r>
      <w:r w:rsidR="00C30E53" w:rsidRPr="00E1773E">
        <w:rPr>
          <w:rFonts w:ascii="Times New Roman" w:hAnsi="Times New Roman" w:cs="Times New Roman"/>
          <w:b/>
          <w:sz w:val="24"/>
          <w:szCs w:val="24"/>
        </w:rPr>
        <w:t>дети-</w:t>
      </w:r>
      <w:r w:rsidR="00A32FAB" w:rsidRPr="00E1773E">
        <w:rPr>
          <w:rFonts w:ascii="Times New Roman" w:hAnsi="Times New Roman" w:cs="Times New Roman"/>
          <w:b/>
          <w:sz w:val="24"/>
          <w:szCs w:val="24"/>
        </w:rPr>
        <w:t>инвалиды</w:t>
      </w:r>
      <w:r w:rsidRPr="00E1773E">
        <w:rPr>
          <w:rFonts w:ascii="Times New Roman" w:hAnsi="Times New Roman" w:cs="Times New Roman"/>
          <w:b/>
          <w:sz w:val="24"/>
          <w:szCs w:val="24"/>
        </w:rPr>
        <w:t>»</w:t>
      </w:r>
      <w:r w:rsidR="00E1773E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FAB" w:rsidRPr="00E1773E">
        <w:rPr>
          <w:rFonts w:ascii="Times New Roman" w:hAnsi="Times New Roman" w:cs="Times New Roman"/>
          <w:b/>
          <w:sz w:val="24"/>
          <w:szCs w:val="24"/>
        </w:rPr>
        <w:t>на очной форме обучения</w:t>
      </w:r>
      <w:r w:rsidR="00A32FAB" w:rsidRPr="00E1773E">
        <w:rPr>
          <w:rFonts w:ascii="Times New Roman" w:hAnsi="Times New Roman" w:cs="Times New Roman"/>
          <w:sz w:val="24"/>
          <w:szCs w:val="24"/>
        </w:rPr>
        <w:t>. Значение, установленное в муниципальном задании на 2017 год</w:t>
      </w:r>
      <w:r w:rsidR="0095692F" w:rsidRPr="00E1773E">
        <w:rPr>
          <w:rFonts w:ascii="Times New Roman" w:hAnsi="Times New Roman" w:cs="Times New Roman"/>
          <w:sz w:val="24"/>
          <w:szCs w:val="24"/>
        </w:rPr>
        <w:t>,</w:t>
      </w:r>
      <w:r w:rsidR="00A32FAB" w:rsidRPr="00E1773E">
        <w:rPr>
          <w:rFonts w:ascii="Times New Roman" w:hAnsi="Times New Roman" w:cs="Times New Roman"/>
          <w:sz w:val="24"/>
          <w:szCs w:val="24"/>
        </w:rPr>
        <w:t xml:space="preserve"> составляет 6 человек, фактическое выполнение </w:t>
      </w:r>
      <w:r w:rsidR="0095692F" w:rsidRPr="00E1773E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 w:rsidR="00A32FAB" w:rsidRPr="00E1773E">
        <w:rPr>
          <w:rFonts w:ascii="Times New Roman" w:hAnsi="Times New Roman" w:cs="Times New Roman"/>
          <w:sz w:val="24"/>
          <w:szCs w:val="24"/>
        </w:rPr>
        <w:t xml:space="preserve">нарастающим итогом за </w:t>
      </w:r>
      <w:r w:rsidR="00114C9A" w:rsidRPr="00E1773E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A32FAB" w:rsidRPr="00E1773E">
        <w:rPr>
          <w:rFonts w:ascii="Times New Roman" w:hAnsi="Times New Roman" w:cs="Times New Roman"/>
          <w:sz w:val="24"/>
          <w:szCs w:val="24"/>
        </w:rPr>
        <w:t>2017 года составило 5 человек, допустимое (возможное</w:t>
      </w:r>
      <w:r w:rsidR="0095692F" w:rsidRPr="00E1773E">
        <w:rPr>
          <w:rFonts w:ascii="Times New Roman" w:hAnsi="Times New Roman" w:cs="Times New Roman"/>
          <w:sz w:val="24"/>
          <w:szCs w:val="24"/>
        </w:rPr>
        <w:t>)</w:t>
      </w:r>
      <w:r w:rsidR="00A32FAB" w:rsidRPr="00E1773E">
        <w:rPr>
          <w:rFonts w:ascii="Times New Roman" w:hAnsi="Times New Roman" w:cs="Times New Roman"/>
          <w:sz w:val="24"/>
          <w:szCs w:val="24"/>
        </w:rPr>
        <w:t xml:space="preserve"> отклонение</w:t>
      </w:r>
      <w:r w:rsidR="00C03DD2" w:rsidRPr="00E1773E">
        <w:rPr>
          <w:rFonts w:ascii="Times New Roman" w:hAnsi="Times New Roman" w:cs="Times New Roman"/>
          <w:sz w:val="24"/>
          <w:szCs w:val="24"/>
        </w:rPr>
        <w:t>,</w:t>
      </w:r>
      <w:r w:rsidR="00A32FAB" w:rsidRPr="00E1773E">
        <w:rPr>
          <w:rFonts w:ascii="Times New Roman" w:hAnsi="Times New Roman" w:cs="Times New Roman"/>
          <w:sz w:val="24"/>
          <w:szCs w:val="24"/>
        </w:rPr>
        <w:t xml:space="preserve"> утвержденное в муниципальном задании равно 0%. Отклонение</w:t>
      </w:r>
      <w:r w:rsidR="00C03DD2" w:rsidRPr="00E1773E">
        <w:rPr>
          <w:rFonts w:ascii="Times New Roman" w:hAnsi="Times New Roman" w:cs="Times New Roman"/>
          <w:sz w:val="24"/>
          <w:szCs w:val="24"/>
        </w:rPr>
        <w:t>,</w:t>
      </w:r>
      <w:r w:rsidR="00A32FAB" w:rsidRPr="00E1773E">
        <w:rPr>
          <w:rFonts w:ascii="Times New Roman" w:hAnsi="Times New Roman" w:cs="Times New Roman"/>
          <w:sz w:val="24"/>
          <w:szCs w:val="24"/>
        </w:rPr>
        <w:t xml:space="preserve"> превышающее допустимое (возможное) отклонение</w:t>
      </w:r>
      <w:r w:rsidR="00C03DD2" w:rsidRPr="00E1773E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A32FAB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AF2381">
        <w:rPr>
          <w:rFonts w:ascii="Times New Roman" w:hAnsi="Times New Roman" w:cs="Times New Roman"/>
          <w:sz w:val="24"/>
          <w:szCs w:val="24"/>
        </w:rPr>
        <w:t>«-</w:t>
      </w:r>
      <w:r w:rsidR="00A32FAB" w:rsidRPr="00E1773E">
        <w:rPr>
          <w:rFonts w:ascii="Times New Roman" w:hAnsi="Times New Roman" w:cs="Times New Roman"/>
          <w:sz w:val="24"/>
          <w:szCs w:val="24"/>
        </w:rPr>
        <w:t>16,7</w:t>
      </w:r>
      <w:r w:rsidR="00AF2381">
        <w:rPr>
          <w:rFonts w:ascii="Times New Roman" w:hAnsi="Times New Roman" w:cs="Times New Roman"/>
          <w:sz w:val="24"/>
          <w:szCs w:val="24"/>
        </w:rPr>
        <w:t>»</w:t>
      </w:r>
      <w:r w:rsidR="00A32FAB" w:rsidRPr="00E1773E">
        <w:rPr>
          <w:rFonts w:ascii="Times New Roman" w:hAnsi="Times New Roman" w:cs="Times New Roman"/>
          <w:sz w:val="24"/>
          <w:szCs w:val="24"/>
        </w:rPr>
        <w:t>% от планового показателя, что составляет  83,3% выполнения муниципального задания</w:t>
      </w:r>
      <w:r w:rsidR="00C03DD2" w:rsidRPr="00E177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FAB"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A32FAB"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связано</w:t>
      </w:r>
      <w:r w:rsidR="00C03DD2"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A32FAB" w:rsidRPr="00E1773E">
        <w:rPr>
          <w:rFonts w:ascii="Times New Roman" w:hAnsi="Times New Roman" w:cs="Times New Roman"/>
          <w:sz w:val="24"/>
          <w:szCs w:val="24"/>
        </w:rPr>
        <w:t>с тем</w:t>
      </w:r>
      <w:r w:rsidR="00C03DD2" w:rsidRPr="00E1773E">
        <w:rPr>
          <w:rFonts w:ascii="Times New Roman" w:hAnsi="Times New Roman" w:cs="Times New Roman"/>
          <w:sz w:val="24"/>
          <w:szCs w:val="24"/>
        </w:rPr>
        <w:t>,</w:t>
      </w:r>
      <w:r w:rsidR="00A32FAB" w:rsidRPr="00E1773E">
        <w:rPr>
          <w:rFonts w:ascii="Times New Roman" w:hAnsi="Times New Roman" w:cs="Times New Roman"/>
          <w:sz w:val="24"/>
          <w:szCs w:val="24"/>
        </w:rPr>
        <w:t xml:space="preserve"> что </w:t>
      </w:r>
      <w:r w:rsidR="00C03DD2" w:rsidRPr="00E1773E">
        <w:rPr>
          <w:rFonts w:ascii="Times New Roman" w:hAnsi="Times New Roman" w:cs="Times New Roman"/>
          <w:sz w:val="24"/>
          <w:szCs w:val="24"/>
        </w:rPr>
        <w:t>идет процесс оформления и</w:t>
      </w:r>
      <w:r w:rsidRPr="00E1773E">
        <w:rPr>
          <w:rFonts w:ascii="Times New Roman" w:hAnsi="Times New Roman" w:cs="Times New Roman"/>
          <w:sz w:val="24"/>
          <w:szCs w:val="24"/>
        </w:rPr>
        <w:t xml:space="preserve">нвалидности на одного учащегося. При условии не зачисления данного ребенка в образовательную организацию </w:t>
      </w:r>
      <w:r w:rsidR="00312744" w:rsidRPr="00E1773E">
        <w:rPr>
          <w:rFonts w:ascii="Times New Roman" w:hAnsi="Times New Roman" w:cs="Times New Roman"/>
          <w:sz w:val="24"/>
          <w:szCs w:val="24"/>
        </w:rPr>
        <w:t>р</w:t>
      </w:r>
      <w:r w:rsidRPr="00E1773E">
        <w:rPr>
          <w:rFonts w:ascii="Times New Roman" w:hAnsi="Times New Roman" w:cs="Times New Roman"/>
          <w:sz w:val="24"/>
          <w:szCs w:val="24"/>
        </w:rPr>
        <w:t>у</w:t>
      </w:r>
      <w:r w:rsidR="006D712C" w:rsidRPr="00E1773E">
        <w:rPr>
          <w:rFonts w:ascii="Times New Roman" w:hAnsi="Times New Roman" w:cs="Times New Roman"/>
          <w:sz w:val="24"/>
          <w:szCs w:val="24"/>
        </w:rPr>
        <w:t>ководителю МБОУ "СОШ №5</w:t>
      </w:r>
      <w:r w:rsidRPr="00E1773E">
        <w:rPr>
          <w:rFonts w:ascii="Times New Roman" w:hAnsi="Times New Roman" w:cs="Times New Roman"/>
          <w:sz w:val="24"/>
          <w:szCs w:val="24"/>
        </w:rPr>
        <w:t xml:space="preserve">" г. Усинска </w:t>
      </w:r>
      <w:r w:rsidR="00AF238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1773E">
        <w:rPr>
          <w:rFonts w:ascii="Times New Roman" w:hAnsi="Times New Roman" w:cs="Times New Roman"/>
          <w:sz w:val="24"/>
          <w:szCs w:val="24"/>
        </w:rPr>
        <w:t>направить в адрес Управления образования ходатайство  о внесении изменения в муниципальное задание на 2017 год.</w:t>
      </w:r>
    </w:p>
    <w:p w:rsidR="00413C34" w:rsidRPr="00E1773E" w:rsidRDefault="00413C34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Все остальные муниципальные услуги за 1 квартал 2017 года в части показателя объемов «число обучающихся» вып</w:t>
      </w:r>
      <w:r w:rsidR="006D712C" w:rsidRPr="00E1773E">
        <w:rPr>
          <w:rFonts w:ascii="Times New Roman" w:hAnsi="Times New Roman" w:cs="Times New Roman"/>
          <w:sz w:val="24"/>
          <w:szCs w:val="24"/>
        </w:rPr>
        <w:t>олнены МБОУ "СОШ №5</w:t>
      </w:r>
      <w:r w:rsidRPr="00E1773E">
        <w:rPr>
          <w:rFonts w:ascii="Times New Roman" w:hAnsi="Times New Roman" w:cs="Times New Roman"/>
          <w:sz w:val="24"/>
          <w:szCs w:val="24"/>
        </w:rPr>
        <w:t>" г. Усинска в полном объеме, в пределах допустимых (возможных) отклонений.</w:t>
      </w:r>
    </w:p>
    <w:p w:rsidR="00413C34" w:rsidRPr="00E1773E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2.3.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768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40" w:rsidRPr="00E1773E">
        <w:rPr>
          <w:rFonts w:ascii="Times New Roman" w:hAnsi="Times New Roman" w:cs="Times New Roman"/>
          <w:b/>
          <w:sz w:val="24"/>
          <w:szCs w:val="24"/>
        </w:rPr>
        <w:t>МБОУ</w:t>
      </w:r>
      <w:r w:rsidR="003459B9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2E7" w:rsidRPr="00E1773E">
        <w:rPr>
          <w:rFonts w:ascii="Times New Roman" w:hAnsi="Times New Roman" w:cs="Times New Roman"/>
          <w:b/>
          <w:sz w:val="24"/>
          <w:szCs w:val="24"/>
        </w:rPr>
        <w:t>"</w:t>
      </w:r>
      <w:r w:rsidR="00455D40" w:rsidRPr="00E1773E">
        <w:rPr>
          <w:rFonts w:ascii="Times New Roman" w:hAnsi="Times New Roman" w:cs="Times New Roman"/>
          <w:b/>
          <w:sz w:val="24"/>
          <w:szCs w:val="24"/>
        </w:rPr>
        <w:t>НШДС</w:t>
      </w:r>
      <w:r w:rsidR="00B602E7" w:rsidRPr="00E1773E">
        <w:rPr>
          <w:rFonts w:ascii="Times New Roman" w:hAnsi="Times New Roman" w:cs="Times New Roman"/>
          <w:b/>
          <w:sz w:val="24"/>
          <w:szCs w:val="24"/>
        </w:rPr>
        <w:t>" д. Колва</w:t>
      </w:r>
      <w:r w:rsidR="002F74BC" w:rsidRPr="00E1773E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413C34" w:rsidRPr="00E1773E">
        <w:rPr>
          <w:rFonts w:ascii="Times New Roman" w:hAnsi="Times New Roman" w:cs="Times New Roman"/>
          <w:b/>
          <w:sz w:val="24"/>
          <w:szCs w:val="24"/>
        </w:rPr>
        <w:t xml:space="preserve"> выполнило следующие муниципальные услуги:  </w:t>
      </w:r>
    </w:p>
    <w:p w:rsidR="00B602E7" w:rsidRPr="00E1773E" w:rsidRDefault="005C376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B602E7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C34" w:rsidRPr="00E1773E">
        <w:rPr>
          <w:rFonts w:ascii="Times New Roman" w:hAnsi="Times New Roman" w:cs="Times New Roman"/>
          <w:b/>
          <w:sz w:val="24"/>
          <w:szCs w:val="24"/>
        </w:rPr>
        <w:t>«</w:t>
      </w:r>
      <w:r w:rsidRPr="00E1773E">
        <w:rPr>
          <w:rFonts w:ascii="Times New Roman" w:hAnsi="Times New Roman" w:cs="Times New Roman"/>
          <w:b/>
          <w:sz w:val="24"/>
          <w:szCs w:val="24"/>
        </w:rPr>
        <w:t>р</w:t>
      </w:r>
      <w:r w:rsidR="00413C34" w:rsidRPr="00E1773E">
        <w:rPr>
          <w:rFonts w:ascii="Times New Roman" w:hAnsi="Times New Roman" w:cs="Times New Roman"/>
          <w:b/>
          <w:sz w:val="24"/>
          <w:szCs w:val="24"/>
        </w:rPr>
        <w:t xml:space="preserve">еализация основных образовательных программ дошкольного образования», </w:t>
      </w:r>
      <w:r w:rsidR="00B602E7" w:rsidRPr="00E177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13C34" w:rsidRPr="00E1773E">
        <w:rPr>
          <w:rFonts w:ascii="Times New Roman" w:hAnsi="Times New Roman" w:cs="Times New Roman"/>
          <w:b/>
          <w:sz w:val="24"/>
          <w:szCs w:val="24"/>
        </w:rPr>
        <w:t>части возраста обу</w:t>
      </w:r>
      <w:r w:rsidR="002F74BC" w:rsidRPr="00E1773E">
        <w:rPr>
          <w:rFonts w:ascii="Times New Roman" w:hAnsi="Times New Roman" w:cs="Times New Roman"/>
          <w:b/>
          <w:sz w:val="24"/>
          <w:szCs w:val="24"/>
        </w:rPr>
        <w:t>чающихся «от 3 лет</w:t>
      </w:r>
      <w:r w:rsidR="00413C34" w:rsidRPr="00E1773E">
        <w:rPr>
          <w:rFonts w:ascii="Times New Roman" w:hAnsi="Times New Roman" w:cs="Times New Roman"/>
          <w:b/>
          <w:sz w:val="24"/>
          <w:szCs w:val="24"/>
        </w:rPr>
        <w:t xml:space="preserve"> до 8</w:t>
      </w:r>
      <w:r w:rsidR="00B602E7" w:rsidRPr="00E1773E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413C34" w:rsidRPr="00E1773E">
        <w:rPr>
          <w:rFonts w:ascii="Times New Roman" w:hAnsi="Times New Roman" w:cs="Times New Roman"/>
          <w:b/>
          <w:sz w:val="24"/>
          <w:szCs w:val="24"/>
        </w:rPr>
        <w:t>»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на очной форме обучения в </w:t>
      </w:r>
      <w:proofErr w:type="gramStart"/>
      <w:r w:rsidRPr="00E1773E">
        <w:rPr>
          <w:rFonts w:ascii="Times New Roman" w:hAnsi="Times New Roman" w:cs="Times New Roman"/>
          <w:b/>
          <w:sz w:val="24"/>
          <w:szCs w:val="24"/>
        </w:rPr>
        <w:t>группах</w:t>
      </w:r>
      <w:r w:rsidR="00B602E7" w:rsidRPr="00E1773E">
        <w:rPr>
          <w:rFonts w:ascii="Times New Roman" w:hAnsi="Times New Roman" w:cs="Times New Roman"/>
          <w:b/>
          <w:sz w:val="24"/>
          <w:szCs w:val="24"/>
        </w:rPr>
        <w:t xml:space="preserve"> полного дня</w:t>
      </w:r>
      <w:proofErr w:type="gramEnd"/>
      <w:r w:rsidR="00B602E7" w:rsidRPr="00E1773E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задании на 2017 год, составляет 15 человек, фактическое выполнение муниципального задания нарастающим итогом за </w:t>
      </w:r>
      <w:r w:rsidR="00114C9A" w:rsidRPr="00E1773E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B602E7" w:rsidRPr="00E1773E">
        <w:rPr>
          <w:rFonts w:ascii="Times New Roman" w:hAnsi="Times New Roman" w:cs="Times New Roman"/>
          <w:sz w:val="24"/>
          <w:szCs w:val="24"/>
        </w:rPr>
        <w:t>2017 года составило 13 человек, допустимое (возможное) отклонение, утвержденное в муниципальном задании равно 5%. Отклонение, превышающее допустимое (возмо</w:t>
      </w:r>
      <w:r w:rsidR="00AF2381">
        <w:rPr>
          <w:rFonts w:ascii="Times New Roman" w:hAnsi="Times New Roman" w:cs="Times New Roman"/>
          <w:sz w:val="24"/>
          <w:szCs w:val="24"/>
        </w:rPr>
        <w:t>жное) отклонение составило «-</w:t>
      </w:r>
      <w:r w:rsidR="00B602E7" w:rsidRPr="00E1773E">
        <w:rPr>
          <w:rFonts w:ascii="Times New Roman" w:hAnsi="Times New Roman" w:cs="Times New Roman"/>
          <w:sz w:val="24"/>
          <w:szCs w:val="24"/>
        </w:rPr>
        <w:t>8,3</w:t>
      </w:r>
      <w:r w:rsidR="00AF2381">
        <w:rPr>
          <w:rFonts w:ascii="Times New Roman" w:hAnsi="Times New Roman" w:cs="Times New Roman"/>
          <w:sz w:val="24"/>
          <w:szCs w:val="24"/>
        </w:rPr>
        <w:t>»</w:t>
      </w:r>
      <w:r w:rsidR="00B602E7" w:rsidRPr="00E1773E">
        <w:rPr>
          <w:rFonts w:ascii="Times New Roman" w:hAnsi="Times New Roman" w:cs="Times New Roman"/>
          <w:sz w:val="24"/>
          <w:szCs w:val="24"/>
        </w:rPr>
        <w:t>% от планового показателя, что составляет  86,7% выполнения муниципального задания. Отклонение планового показателя муниципального задания от фактического исполнения муниципального задания связанно с продолжительным оформлением детей в детский сад. Планируется зачисление воспитанников во втором полугодии 2017 года</w:t>
      </w:r>
      <w:r w:rsidR="00413C34" w:rsidRPr="00E1773E">
        <w:rPr>
          <w:rFonts w:ascii="Times New Roman" w:hAnsi="Times New Roman" w:cs="Times New Roman"/>
          <w:sz w:val="24"/>
          <w:szCs w:val="24"/>
        </w:rPr>
        <w:t>.</w:t>
      </w:r>
      <w:r w:rsidR="00B602E7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C34" w:rsidRPr="00E1773E">
        <w:rPr>
          <w:rFonts w:ascii="Times New Roman" w:hAnsi="Times New Roman" w:cs="Times New Roman"/>
          <w:sz w:val="24"/>
          <w:szCs w:val="24"/>
        </w:rPr>
        <w:t xml:space="preserve">Руководителю МБОУ "НШДС" д. Колва усилить контроль по </w:t>
      </w:r>
      <w:r w:rsidRPr="00E1773E">
        <w:rPr>
          <w:rFonts w:ascii="Times New Roman" w:hAnsi="Times New Roman" w:cs="Times New Roman"/>
          <w:sz w:val="24"/>
          <w:szCs w:val="24"/>
        </w:rPr>
        <w:t>зачислению детей в муниципальную</w:t>
      </w:r>
      <w:r w:rsidR="00413C34" w:rsidRPr="00E1773E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</w:t>
      </w:r>
      <w:r w:rsidRPr="00E1773E">
        <w:rPr>
          <w:rFonts w:ascii="Times New Roman" w:hAnsi="Times New Roman" w:cs="Times New Roman"/>
          <w:sz w:val="24"/>
          <w:szCs w:val="24"/>
        </w:rPr>
        <w:t xml:space="preserve"> после получения путевок.</w:t>
      </w:r>
    </w:p>
    <w:p w:rsidR="005C3768" w:rsidRPr="00E1773E" w:rsidRDefault="005C376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b/>
          <w:sz w:val="24"/>
          <w:szCs w:val="24"/>
        </w:rPr>
        <w:t>- «присмотр и уход»</w:t>
      </w:r>
      <w:r w:rsidR="00C30E53" w:rsidRPr="00E1773E">
        <w:rPr>
          <w:rFonts w:ascii="Times New Roman" w:hAnsi="Times New Roman" w:cs="Times New Roman"/>
          <w:b/>
          <w:sz w:val="24"/>
          <w:szCs w:val="24"/>
        </w:rPr>
        <w:t>,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в части категории потребителей «дети за исключением детей с ограниченными возможностями здоровья (ОВЗ) и детей-инвалидов», возраст детей </w:t>
      </w:r>
      <w:r w:rsidR="002F74BC" w:rsidRPr="00E1773E">
        <w:rPr>
          <w:rFonts w:ascii="Times New Roman" w:hAnsi="Times New Roman" w:cs="Times New Roman"/>
          <w:b/>
          <w:sz w:val="24"/>
          <w:szCs w:val="24"/>
        </w:rPr>
        <w:t xml:space="preserve">«от 3 лет 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до 8 лет» в </w:t>
      </w:r>
      <w:proofErr w:type="gramStart"/>
      <w:r w:rsidRPr="00E1773E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>. Значение, установленное в муниципальном задании на 2017 год, составляет 15 человек, фактическое выполнение муниципального задания нарастающим итогом за 1 квартал 2017 года составило 13 человек, допустимое (возможное) отклонение, утвержденное в муниципальном задании равно 5%. Отклонение, превышающее допустимое (возмож</w:t>
      </w:r>
      <w:r w:rsidR="00AF2381">
        <w:rPr>
          <w:rFonts w:ascii="Times New Roman" w:hAnsi="Times New Roman" w:cs="Times New Roman"/>
          <w:sz w:val="24"/>
          <w:szCs w:val="24"/>
        </w:rPr>
        <w:t>ное) отклонение составило       «-</w:t>
      </w:r>
      <w:r w:rsidRPr="00E1773E">
        <w:rPr>
          <w:rFonts w:ascii="Times New Roman" w:hAnsi="Times New Roman" w:cs="Times New Roman"/>
          <w:sz w:val="24"/>
          <w:szCs w:val="24"/>
        </w:rPr>
        <w:t>8,3</w:t>
      </w:r>
      <w:r w:rsidR="00AF2381">
        <w:rPr>
          <w:rFonts w:ascii="Times New Roman" w:hAnsi="Times New Roman" w:cs="Times New Roman"/>
          <w:sz w:val="24"/>
          <w:szCs w:val="24"/>
        </w:rPr>
        <w:t>»</w:t>
      </w:r>
      <w:r w:rsidRPr="00E1773E">
        <w:rPr>
          <w:rFonts w:ascii="Times New Roman" w:hAnsi="Times New Roman" w:cs="Times New Roman"/>
          <w:sz w:val="24"/>
          <w:szCs w:val="24"/>
        </w:rPr>
        <w:t>% от планового показателя, что составляет  86,7% выполнения муниципального задания. Отклонение планового показателя муниципального задания от фактического исполнения муниципального задания связанно с продолжительным оформлением детей в детский сад. Планируется зачисление воспитанников во втором полугодии 2017 года. Руководителю МБОУ "НШДС" д. Колва усилить контроль по зачислению детей в муниципальную образовательную организацию после получения путевок.</w:t>
      </w:r>
    </w:p>
    <w:p w:rsidR="005C3768" w:rsidRPr="00E1773E" w:rsidRDefault="005C376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Все остальные муниципальные услуги за 1 квартал 2017 года в части показателя объемов «число обучающихся» выполнены МБОУ "НШДС" д. Колва в полном объеме, в пределах допустимых (возможных) отклонений.</w:t>
      </w:r>
    </w:p>
    <w:p w:rsidR="005C3768" w:rsidRPr="00E1773E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2.4.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768" w:rsidRPr="00E1773E">
        <w:rPr>
          <w:rFonts w:ascii="Times New Roman" w:hAnsi="Times New Roman" w:cs="Times New Roman"/>
          <w:b/>
          <w:sz w:val="24"/>
          <w:szCs w:val="24"/>
        </w:rPr>
        <w:t xml:space="preserve">МБОУ "ООШ" д. Захарвань </w:t>
      </w:r>
      <w:r w:rsidR="002F74BC" w:rsidRPr="00E1773E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C3768" w:rsidRPr="00E1773E">
        <w:rPr>
          <w:rFonts w:ascii="Times New Roman" w:hAnsi="Times New Roman" w:cs="Times New Roman"/>
          <w:b/>
          <w:sz w:val="24"/>
          <w:szCs w:val="24"/>
        </w:rPr>
        <w:t xml:space="preserve">выполнило следующие муниципальные услуги:  </w:t>
      </w:r>
    </w:p>
    <w:p w:rsidR="00B602E7" w:rsidRPr="00E1773E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b/>
          <w:sz w:val="24"/>
          <w:szCs w:val="24"/>
        </w:rPr>
        <w:t xml:space="preserve">- «реализация основных образовательных программ дошкольного образования», в части возраста обучающихся «от 1 года до 3 лет» на очной форме обучения в </w:t>
      </w:r>
      <w:proofErr w:type="gramStart"/>
      <w:r w:rsidRPr="00E1773E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>.</w:t>
      </w:r>
      <w:r w:rsidR="00B602E7" w:rsidRPr="00E1773E">
        <w:rPr>
          <w:rFonts w:ascii="Times New Roman" w:hAnsi="Times New Roman" w:cs="Times New Roman"/>
          <w:sz w:val="24"/>
          <w:szCs w:val="24"/>
        </w:rPr>
        <w:t xml:space="preserve"> Значение, установленное в муниципальном задании на 2017 год, составляет 6 человек, фактическое выполнение муниципального задания нарастающим итогом за </w:t>
      </w:r>
      <w:r w:rsidR="00114C9A" w:rsidRPr="00E1773E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B602E7" w:rsidRPr="00E1773E">
        <w:rPr>
          <w:rFonts w:ascii="Times New Roman" w:hAnsi="Times New Roman" w:cs="Times New Roman"/>
          <w:sz w:val="24"/>
          <w:szCs w:val="24"/>
        </w:rPr>
        <w:t>2017 года составило 4 человек, допустимое (возможное) отклонение, утвержденное в муниципальном задании равно 0%. Отклонение, превышающее допустимое (возмо</w:t>
      </w:r>
      <w:r w:rsidR="00AF2381">
        <w:rPr>
          <w:rFonts w:ascii="Times New Roman" w:hAnsi="Times New Roman" w:cs="Times New Roman"/>
          <w:sz w:val="24"/>
          <w:szCs w:val="24"/>
        </w:rPr>
        <w:t>жное) отклонение составило «-</w:t>
      </w:r>
      <w:r w:rsidR="00B602E7" w:rsidRPr="00E1773E">
        <w:rPr>
          <w:rFonts w:ascii="Times New Roman" w:hAnsi="Times New Roman" w:cs="Times New Roman"/>
          <w:sz w:val="24"/>
          <w:szCs w:val="24"/>
        </w:rPr>
        <w:t>33,3</w:t>
      </w:r>
      <w:r w:rsidR="00AF2381">
        <w:rPr>
          <w:rFonts w:ascii="Times New Roman" w:hAnsi="Times New Roman" w:cs="Times New Roman"/>
          <w:sz w:val="24"/>
          <w:szCs w:val="24"/>
        </w:rPr>
        <w:t>»</w:t>
      </w:r>
      <w:r w:rsidR="00B602E7" w:rsidRPr="00E1773E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66,7% выполнения муниципального задания. </w:t>
      </w:r>
      <w:proofErr w:type="spellStart"/>
      <w:r w:rsidR="00B602E7"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B602E7"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Во втором полугодии 2017 го</w:t>
      </w:r>
      <w:r w:rsidRPr="00E1773E">
        <w:rPr>
          <w:rFonts w:ascii="Times New Roman" w:hAnsi="Times New Roman" w:cs="Times New Roman"/>
          <w:sz w:val="24"/>
          <w:szCs w:val="24"/>
        </w:rPr>
        <w:t>да планируется зачисление детей. Руководителю МБОУ "ООШ" д. Захарвань у</w:t>
      </w:r>
      <w:r w:rsidR="00AF2381">
        <w:rPr>
          <w:rFonts w:ascii="Times New Roman" w:hAnsi="Times New Roman" w:cs="Times New Roman"/>
          <w:sz w:val="24"/>
          <w:szCs w:val="24"/>
        </w:rPr>
        <w:t>силить контроль по исполнению муниципального задания во втором полугодии 2017 года</w:t>
      </w:r>
      <w:r w:rsidRPr="00E1773E">
        <w:rPr>
          <w:rFonts w:ascii="Times New Roman" w:hAnsi="Times New Roman" w:cs="Times New Roman"/>
          <w:sz w:val="24"/>
          <w:szCs w:val="24"/>
        </w:rPr>
        <w:t>.</w:t>
      </w:r>
    </w:p>
    <w:p w:rsidR="002F74BC" w:rsidRPr="00E1773E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присмотр и уход» в части категории потребителей «дети за исключением детей с ограниченными возможностями здоровья (ОВЗ) и детей-инвалидов», возраст детей «от 1 года до 3 лет» на очной форме обучения в </w:t>
      </w:r>
      <w:proofErr w:type="gramStart"/>
      <w:r w:rsidRPr="00E1773E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задании на 2017 год, составляет 6 человек, фактическое выполнение муниципального задания нарастающим итогом за 1 квартал 2017 года составило 4 человек, допустимое (возможное) отклонение, утвержденное в муниципальном задании равно 0%. Отклонение, превышающее допустимое (возможное) отклонение составило </w:t>
      </w:r>
      <w:r w:rsidR="00AF2381">
        <w:rPr>
          <w:rFonts w:ascii="Times New Roman" w:hAnsi="Times New Roman" w:cs="Times New Roman"/>
          <w:sz w:val="24"/>
          <w:szCs w:val="24"/>
        </w:rPr>
        <w:t>«-</w:t>
      </w:r>
      <w:r w:rsidRPr="00E1773E">
        <w:rPr>
          <w:rFonts w:ascii="Times New Roman" w:hAnsi="Times New Roman" w:cs="Times New Roman"/>
          <w:sz w:val="24"/>
          <w:szCs w:val="24"/>
        </w:rPr>
        <w:t>33,3</w:t>
      </w:r>
      <w:r w:rsidR="00AF2381">
        <w:rPr>
          <w:rFonts w:ascii="Times New Roman" w:hAnsi="Times New Roman" w:cs="Times New Roman"/>
          <w:sz w:val="24"/>
          <w:szCs w:val="24"/>
        </w:rPr>
        <w:t>»</w:t>
      </w:r>
      <w:r w:rsidRPr="00E1773E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66,7% выполнения муниципального задания. </w:t>
      </w:r>
      <w:proofErr w:type="spellStart"/>
      <w:r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Во втором полугодии 2017 года планируется зачисление детей. Руководителю МБОУ "ООШ" д. Захарвань усилить контроль </w:t>
      </w:r>
      <w:r w:rsidR="00AF2381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</w:t>
      </w:r>
      <w:r w:rsidR="00AF2381" w:rsidRPr="00E1773E">
        <w:rPr>
          <w:rFonts w:ascii="Times New Roman" w:hAnsi="Times New Roman" w:cs="Times New Roman"/>
          <w:sz w:val="24"/>
          <w:szCs w:val="24"/>
        </w:rPr>
        <w:t>.</w:t>
      </w:r>
    </w:p>
    <w:p w:rsidR="002F74BC" w:rsidRPr="00E1773E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Все остальные муниципальные услуги за 1 квартал 2017 года в части показателя объемов «число обучающихся» выполнены МБОУ "ООШ" д. Захарвань в полном объеме, в пределах допустимых (возможных) отклонений.</w:t>
      </w:r>
    </w:p>
    <w:p w:rsidR="002F74BC" w:rsidRPr="00E1773E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2.5.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40" w:rsidRPr="00E1773E">
        <w:rPr>
          <w:rFonts w:ascii="Times New Roman" w:hAnsi="Times New Roman" w:cs="Times New Roman"/>
          <w:b/>
          <w:sz w:val="24"/>
          <w:szCs w:val="24"/>
        </w:rPr>
        <w:t>МБОУ</w:t>
      </w:r>
      <w:r w:rsidR="003459B9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64A" w:rsidRPr="00E1773E">
        <w:rPr>
          <w:rFonts w:ascii="Times New Roman" w:hAnsi="Times New Roman" w:cs="Times New Roman"/>
          <w:b/>
          <w:sz w:val="24"/>
          <w:szCs w:val="24"/>
        </w:rPr>
        <w:t>"</w:t>
      </w:r>
      <w:r w:rsidR="00455D40" w:rsidRPr="00E1773E">
        <w:rPr>
          <w:rFonts w:ascii="Times New Roman" w:hAnsi="Times New Roman" w:cs="Times New Roman"/>
          <w:b/>
          <w:sz w:val="24"/>
          <w:szCs w:val="24"/>
        </w:rPr>
        <w:t>ООШ</w:t>
      </w:r>
      <w:r w:rsidR="00A4764A" w:rsidRPr="00E1773E">
        <w:rPr>
          <w:rFonts w:ascii="Times New Roman" w:hAnsi="Times New Roman" w:cs="Times New Roman"/>
          <w:b/>
          <w:sz w:val="24"/>
          <w:szCs w:val="24"/>
        </w:rPr>
        <w:t>" д. Усть-Лыжа</w:t>
      </w:r>
      <w:r w:rsidR="002F74BC" w:rsidRPr="00E1773E">
        <w:rPr>
          <w:rFonts w:ascii="Times New Roman" w:hAnsi="Times New Roman" w:cs="Times New Roman"/>
          <w:b/>
          <w:sz w:val="24"/>
          <w:szCs w:val="24"/>
        </w:rPr>
        <w:t xml:space="preserve"> не выполнило следующие муниципальные услуги:  </w:t>
      </w:r>
    </w:p>
    <w:p w:rsidR="002F74BC" w:rsidRPr="00E1773E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b/>
          <w:sz w:val="24"/>
          <w:szCs w:val="24"/>
        </w:rPr>
        <w:t>-</w:t>
      </w:r>
      <w:r w:rsidR="00A4764A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73E">
        <w:rPr>
          <w:rFonts w:ascii="Times New Roman" w:hAnsi="Times New Roman" w:cs="Times New Roman"/>
          <w:b/>
          <w:sz w:val="24"/>
          <w:szCs w:val="24"/>
        </w:rPr>
        <w:t>«реализация основных образовательных программ дошкольного образования», в части возраста обучающихся</w:t>
      </w:r>
      <w:r w:rsidR="00A4764A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73E">
        <w:rPr>
          <w:rFonts w:ascii="Times New Roman" w:hAnsi="Times New Roman" w:cs="Times New Roman"/>
          <w:b/>
          <w:sz w:val="24"/>
          <w:szCs w:val="24"/>
        </w:rPr>
        <w:t>«</w:t>
      </w:r>
      <w:r w:rsidR="00A4764A" w:rsidRPr="00E1773E">
        <w:rPr>
          <w:rFonts w:ascii="Times New Roman" w:hAnsi="Times New Roman" w:cs="Times New Roman"/>
          <w:b/>
          <w:sz w:val="24"/>
          <w:szCs w:val="24"/>
        </w:rPr>
        <w:t>от 1 года до 3 лет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» на очной форме обучения в </w:t>
      </w:r>
      <w:proofErr w:type="gramStart"/>
      <w:r w:rsidRPr="00E1773E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="00A4764A" w:rsidRPr="00E1773E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</w:t>
      </w:r>
      <w:r w:rsidR="005A15D4" w:rsidRPr="00E1773E">
        <w:rPr>
          <w:rFonts w:ascii="Times New Roman" w:hAnsi="Times New Roman" w:cs="Times New Roman"/>
          <w:sz w:val="24"/>
          <w:szCs w:val="24"/>
        </w:rPr>
        <w:t>задании на 2017 год</w:t>
      </w:r>
      <w:r w:rsidR="0095692F" w:rsidRPr="00E1773E">
        <w:rPr>
          <w:rFonts w:ascii="Times New Roman" w:hAnsi="Times New Roman" w:cs="Times New Roman"/>
          <w:sz w:val="24"/>
          <w:szCs w:val="24"/>
        </w:rPr>
        <w:t>,</w:t>
      </w:r>
      <w:r w:rsidR="005A15D4" w:rsidRPr="00E1773E">
        <w:rPr>
          <w:rFonts w:ascii="Times New Roman" w:hAnsi="Times New Roman" w:cs="Times New Roman"/>
          <w:sz w:val="24"/>
          <w:szCs w:val="24"/>
        </w:rPr>
        <w:t xml:space="preserve"> составляет 7</w:t>
      </w:r>
      <w:r w:rsidR="00A4764A" w:rsidRPr="00E1773E">
        <w:rPr>
          <w:rFonts w:ascii="Times New Roman" w:hAnsi="Times New Roman" w:cs="Times New Roman"/>
          <w:sz w:val="24"/>
          <w:szCs w:val="24"/>
        </w:rPr>
        <w:t xml:space="preserve"> человек, фактическое выполнение</w:t>
      </w:r>
      <w:r w:rsidR="0095692F" w:rsidRPr="00E1773E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A4764A" w:rsidRPr="00E1773E">
        <w:rPr>
          <w:rFonts w:ascii="Times New Roman" w:hAnsi="Times New Roman" w:cs="Times New Roman"/>
          <w:sz w:val="24"/>
          <w:szCs w:val="24"/>
        </w:rPr>
        <w:t xml:space="preserve"> нарастающим итогом за </w:t>
      </w:r>
      <w:r w:rsidR="00FF3198" w:rsidRPr="00E1773E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A4764A" w:rsidRPr="00E1773E">
        <w:rPr>
          <w:rFonts w:ascii="Times New Roman" w:hAnsi="Times New Roman" w:cs="Times New Roman"/>
          <w:sz w:val="24"/>
          <w:szCs w:val="24"/>
        </w:rPr>
        <w:t>2017 года составило 5 человек, допустимое (возможное</w:t>
      </w:r>
      <w:r w:rsidR="0095692F" w:rsidRPr="00E1773E">
        <w:rPr>
          <w:rFonts w:ascii="Times New Roman" w:hAnsi="Times New Roman" w:cs="Times New Roman"/>
          <w:sz w:val="24"/>
          <w:szCs w:val="24"/>
        </w:rPr>
        <w:t>)</w:t>
      </w:r>
      <w:r w:rsidR="00A4764A" w:rsidRPr="00E1773E">
        <w:rPr>
          <w:rFonts w:ascii="Times New Roman" w:hAnsi="Times New Roman" w:cs="Times New Roman"/>
          <w:sz w:val="24"/>
          <w:szCs w:val="24"/>
        </w:rPr>
        <w:t xml:space="preserve"> отклонение, утвержденное в муниципальном задании равно 0%. Отклонение, превышающее допустимое (возможное) </w:t>
      </w:r>
      <w:r w:rsidR="005A15D4" w:rsidRPr="00E1773E">
        <w:rPr>
          <w:rFonts w:ascii="Times New Roman" w:hAnsi="Times New Roman" w:cs="Times New Roman"/>
          <w:sz w:val="24"/>
          <w:szCs w:val="24"/>
        </w:rPr>
        <w:t xml:space="preserve">отклонение составило </w:t>
      </w:r>
      <w:r w:rsidR="00AF2381">
        <w:rPr>
          <w:rFonts w:ascii="Times New Roman" w:hAnsi="Times New Roman" w:cs="Times New Roman"/>
          <w:sz w:val="24"/>
          <w:szCs w:val="24"/>
        </w:rPr>
        <w:t>«-</w:t>
      </w:r>
      <w:r w:rsidR="005A15D4" w:rsidRPr="00E1773E">
        <w:rPr>
          <w:rFonts w:ascii="Times New Roman" w:hAnsi="Times New Roman" w:cs="Times New Roman"/>
          <w:sz w:val="24"/>
          <w:szCs w:val="24"/>
        </w:rPr>
        <w:t>28,6</w:t>
      </w:r>
      <w:r w:rsidR="00AF2381">
        <w:rPr>
          <w:rFonts w:ascii="Times New Roman" w:hAnsi="Times New Roman" w:cs="Times New Roman"/>
          <w:sz w:val="24"/>
          <w:szCs w:val="24"/>
        </w:rPr>
        <w:t>»</w:t>
      </w:r>
      <w:r w:rsidR="00A4764A" w:rsidRPr="00E1773E">
        <w:rPr>
          <w:rFonts w:ascii="Times New Roman" w:hAnsi="Times New Roman" w:cs="Times New Roman"/>
          <w:sz w:val="24"/>
          <w:szCs w:val="24"/>
        </w:rPr>
        <w:t xml:space="preserve">% от планового </w:t>
      </w:r>
      <w:r w:rsidR="00B602E7" w:rsidRPr="00E1773E">
        <w:rPr>
          <w:rFonts w:ascii="Times New Roman" w:hAnsi="Times New Roman" w:cs="Times New Roman"/>
          <w:sz w:val="24"/>
          <w:szCs w:val="24"/>
        </w:rPr>
        <w:t>показателя, что составляет  71,4</w:t>
      </w:r>
      <w:r w:rsidR="00A4764A" w:rsidRPr="00E1773E">
        <w:rPr>
          <w:rFonts w:ascii="Times New Roman" w:hAnsi="Times New Roman" w:cs="Times New Roman"/>
          <w:sz w:val="24"/>
          <w:szCs w:val="24"/>
        </w:rPr>
        <w:t xml:space="preserve">% выполнения муниципального задания. </w:t>
      </w:r>
      <w:proofErr w:type="spellStart"/>
      <w:r w:rsidR="00A4764A"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A4764A"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</w:t>
      </w:r>
      <w:r w:rsidR="005A15D4" w:rsidRPr="00E1773E">
        <w:rPr>
          <w:rFonts w:ascii="Times New Roman" w:hAnsi="Times New Roman" w:cs="Times New Roman"/>
          <w:sz w:val="24"/>
          <w:szCs w:val="24"/>
        </w:rPr>
        <w:t>,</w:t>
      </w:r>
      <w:r w:rsidR="00A4764A" w:rsidRPr="00E1773E">
        <w:rPr>
          <w:rFonts w:ascii="Times New Roman" w:hAnsi="Times New Roman" w:cs="Times New Roman"/>
          <w:sz w:val="24"/>
          <w:szCs w:val="24"/>
        </w:rPr>
        <w:t xml:space="preserve">  рассчитан на </w:t>
      </w:r>
      <w:r w:rsidR="005A15D4" w:rsidRPr="00E1773E">
        <w:rPr>
          <w:rFonts w:ascii="Times New Roman" w:hAnsi="Times New Roman" w:cs="Times New Roman"/>
          <w:sz w:val="24"/>
          <w:szCs w:val="24"/>
        </w:rPr>
        <w:t>целый</w:t>
      </w:r>
      <w:r w:rsidR="00A4764A" w:rsidRPr="00E1773E">
        <w:rPr>
          <w:rFonts w:ascii="Times New Roman" w:hAnsi="Times New Roman" w:cs="Times New Roman"/>
          <w:sz w:val="24"/>
          <w:szCs w:val="24"/>
        </w:rPr>
        <w:t xml:space="preserve"> год. Во втором полугодии 2017 го</w:t>
      </w:r>
      <w:r w:rsidRPr="00E1773E">
        <w:rPr>
          <w:rFonts w:ascii="Times New Roman" w:hAnsi="Times New Roman" w:cs="Times New Roman"/>
          <w:sz w:val="24"/>
          <w:szCs w:val="24"/>
        </w:rPr>
        <w:t xml:space="preserve">да планируется зачисление детей. Руководителю МБОУ </w:t>
      </w:r>
      <w:r w:rsidR="006D712C" w:rsidRPr="00E1773E">
        <w:rPr>
          <w:rFonts w:ascii="Times New Roman" w:hAnsi="Times New Roman" w:cs="Times New Roman"/>
          <w:sz w:val="24"/>
          <w:szCs w:val="24"/>
        </w:rPr>
        <w:t>"ООШ" д. Усть-Лыжа</w:t>
      </w:r>
      <w:r w:rsidR="006D712C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73E">
        <w:rPr>
          <w:rFonts w:ascii="Times New Roman" w:hAnsi="Times New Roman" w:cs="Times New Roman"/>
          <w:sz w:val="24"/>
          <w:szCs w:val="24"/>
        </w:rPr>
        <w:t xml:space="preserve">усилить контроль </w:t>
      </w:r>
      <w:r w:rsidR="00AF2381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</w:t>
      </w:r>
      <w:r w:rsidR="00AF2381" w:rsidRPr="00E1773E">
        <w:rPr>
          <w:rFonts w:ascii="Times New Roman" w:hAnsi="Times New Roman" w:cs="Times New Roman"/>
          <w:sz w:val="24"/>
          <w:szCs w:val="24"/>
        </w:rPr>
        <w:t>.</w:t>
      </w:r>
    </w:p>
    <w:p w:rsidR="003C0BCC" w:rsidRPr="00E1773E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- «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присмотр и уход» в части категории потребителей «дети за исключением детей с ограниченными возможностями здоровья (ОВЗ) и детей-инвалидов», возраст детей «от 1 года до 3 лет» на очной форме обучения в </w:t>
      </w:r>
      <w:proofErr w:type="gramStart"/>
      <w:r w:rsidRPr="00E1773E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>. Значение, установленное в муниципальном задании на 2017 год, составляет 7 человек, фактическое выполнение муниципального задания нарастающим итогом за 1 квартал 2017 года составило 5 человек, допустимое (возможное) отклонение, утвержденное в муниципальном задании равно 0%. Отклонение, превышающее допустимое (возмож</w:t>
      </w:r>
      <w:r w:rsidR="003C0BCC">
        <w:rPr>
          <w:rFonts w:ascii="Times New Roman" w:hAnsi="Times New Roman" w:cs="Times New Roman"/>
          <w:sz w:val="24"/>
          <w:szCs w:val="24"/>
        </w:rPr>
        <w:t>ное) отклонение составило «-</w:t>
      </w:r>
      <w:r w:rsidRPr="00E1773E">
        <w:rPr>
          <w:rFonts w:ascii="Times New Roman" w:hAnsi="Times New Roman" w:cs="Times New Roman"/>
          <w:sz w:val="24"/>
          <w:szCs w:val="24"/>
        </w:rPr>
        <w:t>28,6</w:t>
      </w:r>
      <w:r w:rsidR="003C0BCC">
        <w:rPr>
          <w:rFonts w:ascii="Times New Roman" w:hAnsi="Times New Roman" w:cs="Times New Roman"/>
          <w:sz w:val="24"/>
          <w:szCs w:val="24"/>
        </w:rPr>
        <w:t>»</w:t>
      </w:r>
      <w:r w:rsidRPr="00E1773E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71,4% выполнения муниципального задания. </w:t>
      </w:r>
      <w:proofErr w:type="spellStart"/>
      <w:r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Во втором полугодии 2017 года планируется зачисление детей. Руководителю МБОУ </w:t>
      </w:r>
      <w:r w:rsidR="006D712C" w:rsidRPr="00E1773E">
        <w:rPr>
          <w:rFonts w:ascii="Times New Roman" w:hAnsi="Times New Roman" w:cs="Times New Roman"/>
          <w:sz w:val="24"/>
          <w:szCs w:val="24"/>
        </w:rPr>
        <w:t>"ООШ" д. Усть-Лыжа</w:t>
      </w:r>
      <w:r w:rsidR="006D712C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73E">
        <w:rPr>
          <w:rFonts w:ascii="Times New Roman" w:hAnsi="Times New Roman" w:cs="Times New Roman"/>
          <w:sz w:val="24"/>
          <w:szCs w:val="24"/>
        </w:rPr>
        <w:t xml:space="preserve">усилить контроль </w:t>
      </w:r>
      <w:r w:rsidR="003C0BCC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</w:t>
      </w:r>
      <w:r w:rsidR="003C0BCC" w:rsidRPr="00E1773E">
        <w:rPr>
          <w:rFonts w:ascii="Times New Roman" w:hAnsi="Times New Roman" w:cs="Times New Roman"/>
          <w:sz w:val="24"/>
          <w:szCs w:val="24"/>
        </w:rPr>
        <w:t>.</w:t>
      </w:r>
    </w:p>
    <w:p w:rsidR="002F74BC" w:rsidRPr="00E1773E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lastRenderedPageBreak/>
        <w:t>Все остальные муниципальные услуги за 1 квартал 2017 года в части показателя объемов «число обучающихся» выполнены МБОУ "ООШ" д. Усть-Лыжа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73E">
        <w:rPr>
          <w:rFonts w:ascii="Times New Roman" w:hAnsi="Times New Roman" w:cs="Times New Roman"/>
          <w:sz w:val="24"/>
          <w:szCs w:val="24"/>
        </w:rPr>
        <w:t>в полном объеме, в пределах допустимых (возможных) отклонений.</w:t>
      </w:r>
    </w:p>
    <w:p w:rsidR="006D712C" w:rsidRPr="00E1773E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2.6.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40" w:rsidRPr="00E1773E">
        <w:rPr>
          <w:rFonts w:ascii="Times New Roman" w:hAnsi="Times New Roman" w:cs="Times New Roman"/>
          <w:b/>
          <w:sz w:val="24"/>
          <w:szCs w:val="24"/>
        </w:rPr>
        <w:t>МБДОУ</w:t>
      </w:r>
      <w:r w:rsidR="006D712C" w:rsidRPr="00E1773E">
        <w:rPr>
          <w:rFonts w:ascii="Times New Roman" w:hAnsi="Times New Roman" w:cs="Times New Roman"/>
          <w:b/>
          <w:sz w:val="24"/>
          <w:szCs w:val="24"/>
        </w:rPr>
        <w:t xml:space="preserve"> "Детский сад "</w:t>
      </w:r>
      <w:proofErr w:type="gramStart"/>
      <w:r w:rsidR="006D712C" w:rsidRPr="00E1773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D712C" w:rsidRPr="00E1773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D712C" w:rsidRPr="00E1773E">
        <w:rPr>
          <w:rFonts w:ascii="Times New Roman" w:hAnsi="Times New Roman" w:cs="Times New Roman"/>
          <w:b/>
          <w:sz w:val="24"/>
          <w:szCs w:val="24"/>
        </w:rPr>
        <w:t>Усть-</w:t>
      </w:r>
      <w:r w:rsidR="005A15D4" w:rsidRPr="00E1773E">
        <w:rPr>
          <w:rFonts w:ascii="Times New Roman" w:hAnsi="Times New Roman" w:cs="Times New Roman"/>
          <w:b/>
          <w:sz w:val="24"/>
          <w:szCs w:val="24"/>
        </w:rPr>
        <w:t>Уса</w:t>
      </w:r>
      <w:proofErr w:type="gramEnd"/>
      <w:r w:rsidR="005A15D4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2C" w:rsidRPr="00E1773E">
        <w:rPr>
          <w:rFonts w:ascii="Times New Roman" w:hAnsi="Times New Roman" w:cs="Times New Roman"/>
          <w:b/>
          <w:sz w:val="24"/>
          <w:szCs w:val="24"/>
        </w:rPr>
        <w:t>не выполнило следующие муниципальные услуги:</w:t>
      </w:r>
    </w:p>
    <w:p w:rsidR="006D712C" w:rsidRPr="00E1773E" w:rsidRDefault="006D712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b/>
          <w:sz w:val="24"/>
          <w:szCs w:val="24"/>
        </w:rPr>
        <w:t xml:space="preserve">- «реализация основных образовательных программ дошкольного образования», в части возраста обучающихся «от 1 года до 3 лет» на очной форме обучения в </w:t>
      </w:r>
      <w:proofErr w:type="gramStart"/>
      <w:r w:rsidRPr="00E1773E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 xml:space="preserve">. </w:t>
      </w:r>
      <w:r w:rsidR="005A15D4" w:rsidRPr="00E1773E">
        <w:rPr>
          <w:rFonts w:ascii="Times New Roman" w:hAnsi="Times New Roman" w:cs="Times New Roman"/>
          <w:sz w:val="24"/>
          <w:szCs w:val="24"/>
        </w:rPr>
        <w:t>Значение, установленное в муниципальном задании на 2017 год, составляет 15 человек, фактическое выполнение</w:t>
      </w:r>
      <w:r w:rsidR="0095692F" w:rsidRPr="00E1773E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5A15D4" w:rsidRPr="00E1773E">
        <w:rPr>
          <w:rFonts w:ascii="Times New Roman" w:hAnsi="Times New Roman" w:cs="Times New Roman"/>
          <w:sz w:val="24"/>
          <w:szCs w:val="24"/>
        </w:rPr>
        <w:t xml:space="preserve"> нарастающим итогом за </w:t>
      </w:r>
      <w:r w:rsidR="00FF3198" w:rsidRPr="00E1773E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5A15D4" w:rsidRPr="00E1773E">
        <w:rPr>
          <w:rFonts w:ascii="Times New Roman" w:hAnsi="Times New Roman" w:cs="Times New Roman"/>
          <w:sz w:val="24"/>
          <w:szCs w:val="24"/>
        </w:rPr>
        <w:t>2017 года составило 9 человек, допустимое (возможное) отклонение, утвержденное в муниципальном задании равно 5%. Отклонение, превышающее допустимое (возмож</w:t>
      </w:r>
      <w:r w:rsidR="003C0BCC">
        <w:rPr>
          <w:rFonts w:ascii="Times New Roman" w:hAnsi="Times New Roman" w:cs="Times New Roman"/>
          <w:sz w:val="24"/>
          <w:szCs w:val="24"/>
        </w:rPr>
        <w:t>ное) отклонение составило «-</w:t>
      </w:r>
      <w:r w:rsidR="005A15D4" w:rsidRPr="00E1773E">
        <w:rPr>
          <w:rFonts w:ascii="Times New Roman" w:hAnsi="Times New Roman" w:cs="Times New Roman"/>
          <w:sz w:val="24"/>
          <w:szCs w:val="24"/>
        </w:rPr>
        <w:t>35</w:t>
      </w:r>
      <w:r w:rsidR="003C0BCC">
        <w:rPr>
          <w:rFonts w:ascii="Times New Roman" w:hAnsi="Times New Roman" w:cs="Times New Roman"/>
          <w:sz w:val="24"/>
          <w:szCs w:val="24"/>
        </w:rPr>
        <w:t>»</w:t>
      </w:r>
      <w:r w:rsidR="005A15D4" w:rsidRPr="00E1773E">
        <w:rPr>
          <w:rFonts w:ascii="Times New Roman" w:hAnsi="Times New Roman" w:cs="Times New Roman"/>
          <w:sz w:val="24"/>
          <w:szCs w:val="24"/>
        </w:rPr>
        <w:t xml:space="preserve">% от планового </w:t>
      </w:r>
      <w:r w:rsidR="00B602E7" w:rsidRPr="00E1773E">
        <w:rPr>
          <w:rFonts w:ascii="Times New Roman" w:hAnsi="Times New Roman" w:cs="Times New Roman"/>
          <w:sz w:val="24"/>
          <w:szCs w:val="24"/>
        </w:rPr>
        <w:t>показателя, что составляет  60</w:t>
      </w:r>
      <w:r w:rsidR="005A15D4" w:rsidRPr="00E1773E">
        <w:rPr>
          <w:rFonts w:ascii="Times New Roman" w:hAnsi="Times New Roman" w:cs="Times New Roman"/>
          <w:sz w:val="24"/>
          <w:szCs w:val="24"/>
        </w:rPr>
        <w:t xml:space="preserve">% выполнения муниципального задания. </w:t>
      </w:r>
      <w:proofErr w:type="spellStart"/>
      <w:r w:rsidR="005A15D4"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5A15D4"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Во втором полугодии 2017 го</w:t>
      </w:r>
      <w:r w:rsidRPr="00E1773E">
        <w:rPr>
          <w:rFonts w:ascii="Times New Roman" w:hAnsi="Times New Roman" w:cs="Times New Roman"/>
          <w:sz w:val="24"/>
          <w:szCs w:val="24"/>
        </w:rPr>
        <w:t>да планируется зачисление детей. Руководителю МБДОУ "Детский сад "</w:t>
      </w:r>
      <w:proofErr w:type="gramStart"/>
      <w:r w:rsidRPr="00E177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773E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 xml:space="preserve"> усилить контроль </w:t>
      </w:r>
      <w:r w:rsidR="003C0BCC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</w:t>
      </w:r>
      <w:r w:rsidR="003C0BCC" w:rsidRPr="00E1773E">
        <w:rPr>
          <w:rFonts w:ascii="Times New Roman" w:hAnsi="Times New Roman" w:cs="Times New Roman"/>
          <w:sz w:val="24"/>
          <w:szCs w:val="24"/>
        </w:rPr>
        <w:t>.</w:t>
      </w:r>
    </w:p>
    <w:p w:rsidR="006D712C" w:rsidRPr="00E1773E" w:rsidRDefault="006D712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- «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присмотр и уход» в части категории потребителей «дети за исключением детей с ограниченными возможностями здоровья (ОВЗ) и детей-инвалидов», возраст детей «от 1 года до 3 лет» на очной форме обучения в </w:t>
      </w:r>
      <w:proofErr w:type="gramStart"/>
      <w:r w:rsidRPr="00E1773E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>. Значение, установленное в муниципальном задании на 2017 год, составляет 15 человек, фактическое выполнение муниципального задания нарастающим итогом за 1 квартал 2017 года составило 9 человек, допустимое (возможное) отклонение, утвержденное в муниципальном задании равно 5%. Отклонение, превышающее допустимое (возмож</w:t>
      </w:r>
      <w:r w:rsidR="003C0BCC">
        <w:rPr>
          <w:rFonts w:ascii="Times New Roman" w:hAnsi="Times New Roman" w:cs="Times New Roman"/>
          <w:sz w:val="24"/>
          <w:szCs w:val="24"/>
        </w:rPr>
        <w:t>ное) отклонение составило «-</w:t>
      </w:r>
      <w:r w:rsidRPr="00E1773E">
        <w:rPr>
          <w:rFonts w:ascii="Times New Roman" w:hAnsi="Times New Roman" w:cs="Times New Roman"/>
          <w:sz w:val="24"/>
          <w:szCs w:val="24"/>
        </w:rPr>
        <w:t>35</w:t>
      </w:r>
      <w:r w:rsidR="003C0BCC">
        <w:rPr>
          <w:rFonts w:ascii="Times New Roman" w:hAnsi="Times New Roman" w:cs="Times New Roman"/>
          <w:sz w:val="24"/>
          <w:szCs w:val="24"/>
        </w:rPr>
        <w:t>»</w:t>
      </w:r>
      <w:r w:rsidRPr="00E1773E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60% выполнения муниципального задания. </w:t>
      </w:r>
      <w:proofErr w:type="spellStart"/>
      <w:r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Во втором полугодии 2017 года планируется зачисление детей. Руководителю МБДОУ "Детский сад "</w:t>
      </w:r>
      <w:proofErr w:type="gramStart"/>
      <w:r w:rsidRPr="00E177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773E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 xml:space="preserve"> усилить контроль </w:t>
      </w:r>
      <w:r w:rsidR="003C0BCC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года.</w:t>
      </w:r>
    </w:p>
    <w:p w:rsidR="006D712C" w:rsidRPr="00E1773E" w:rsidRDefault="006D712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Все остальные муниципальные услуги за 1 квартал 2017 года в части показателя объемов «число обучающихся» выполнены МБДОУ "Детский сад "</w:t>
      </w:r>
      <w:proofErr w:type="gramStart"/>
      <w:r w:rsidRPr="00E177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773E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 xml:space="preserve"> в полном объеме, в пределах допустимых (возможных) отклонений.</w:t>
      </w:r>
    </w:p>
    <w:p w:rsidR="006D712C" w:rsidRPr="00E1773E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2.7.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40" w:rsidRPr="00E1773E">
        <w:rPr>
          <w:rFonts w:ascii="Times New Roman" w:hAnsi="Times New Roman" w:cs="Times New Roman"/>
          <w:b/>
          <w:sz w:val="24"/>
          <w:szCs w:val="24"/>
        </w:rPr>
        <w:t>МБДОУ</w:t>
      </w:r>
      <w:r w:rsidR="003459B9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5D4" w:rsidRPr="00E1773E">
        <w:rPr>
          <w:rFonts w:ascii="Times New Roman" w:hAnsi="Times New Roman" w:cs="Times New Roman"/>
          <w:b/>
          <w:sz w:val="24"/>
          <w:szCs w:val="24"/>
        </w:rPr>
        <w:t xml:space="preserve">"Детский сад" </w:t>
      </w:r>
      <w:proofErr w:type="gramStart"/>
      <w:r w:rsidR="005A15D4" w:rsidRPr="00E1773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A15D4" w:rsidRPr="00E1773E">
        <w:rPr>
          <w:rFonts w:ascii="Times New Roman" w:hAnsi="Times New Roman" w:cs="Times New Roman"/>
          <w:b/>
          <w:sz w:val="24"/>
          <w:szCs w:val="24"/>
        </w:rPr>
        <w:t>. Щельябож</w:t>
      </w:r>
      <w:r w:rsidR="006D712C" w:rsidRPr="00E1773E">
        <w:rPr>
          <w:rFonts w:ascii="Times New Roman" w:hAnsi="Times New Roman" w:cs="Times New Roman"/>
          <w:b/>
          <w:sz w:val="24"/>
          <w:szCs w:val="24"/>
        </w:rPr>
        <w:t xml:space="preserve"> не выполнило следующие муниципальные услуги:</w:t>
      </w:r>
    </w:p>
    <w:p w:rsidR="006D712C" w:rsidRPr="00E1773E" w:rsidRDefault="006D712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b/>
          <w:sz w:val="24"/>
          <w:szCs w:val="24"/>
        </w:rPr>
        <w:t xml:space="preserve">- «реализация основных образовательных программ дошкольного образования», в части возраста обучающихся «от 1 года до 3 лет» на очной форме обучения в </w:t>
      </w:r>
      <w:proofErr w:type="gramStart"/>
      <w:r w:rsidRPr="00E1773E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 xml:space="preserve">. </w:t>
      </w:r>
      <w:r w:rsidR="005A15D4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5D4" w:rsidRPr="00E1773E">
        <w:rPr>
          <w:rFonts w:ascii="Times New Roman" w:hAnsi="Times New Roman" w:cs="Times New Roman"/>
          <w:sz w:val="24"/>
          <w:szCs w:val="24"/>
        </w:rPr>
        <w:t xml:space="preserve">Значение, установленное в муниципальном задании на 2017 год, составляет 10 человек, фактическое выполнение </w:t>
      </w:r>
      <w:r w:rsidR="0095692F" w:rsidRPr="00E1773E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 w:rsidR="005A15D4" w:rsidRPr="00E1773E">
        <w:rPr>
          <w:rFonts w:ascii="Times New Roman" w:hAnsi="Times New Roman" w:cs="Times New Roman"/>
          <w:sz w:val="24"/>
          <w:szCs w:val="24"/>
        </w:rPr>
        <w:t xml:space="preserve">нарастающим итогом за </w:t>
      </w:r>
      <w:r w:rsidR="00FF3198" w:rsidRPr="00E1773E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5A15D4" w:rsidRPr="00E1773E">
        <w:rPr>
          <w:rFonts w:ascii="Times New Roman" w:hAnsi="Times New Roman" w:cs="Times New Roman"/>
          <w:sz w:val="24"/>
          <w:szCs w:val="24"/>
        </w:rPr>
        <w:t>2017 года составило 8 человек, допустимое (возможное) отклонение, утвержденное в муниципальном задании равно 5%. Отклонение, превышающее допустимое (возмож</w:t>
      </w:r>
      <w:r w:rsidR="003C0BCC">
        <w:rPr>
          <w:rFonts w:ascii="Times New Roman" w:hAnsi="Times New Roman" w:cs="Times New Roman"/>
          <w:sz w:val="24"/>
          <w:szCs w:val="24"/>
        </w:rPr>
        <w:t>ное) отклонение составило «-</w:t>
      </w:r>
      <w:r w:rsidR="005A15D4" w:rsidRPr="00E1773E">
        <w:rPr>
          <w:rFonts w:ascii="Times New Roman" w:hAnsi="Times New Roman" w:cs="Times New Roman"/>
          <w:sz w:val="24"/>
          <w:szCs w:val="24"/>
        </w:rPr>
        <w:t>15</w:t>
      </w:r>
      <w:r w:rsidR="003C0BCC">
        <w:rPr>
          <w:rFonts w:ascii="Times New Roman" w:hAnsi="Times New Roman" w:cs="Times New Roman"/>
          <w:sz w:val="24"/>
          <w:szCs w:val="24"/>
        </w:rPr>
        <w:t>»</w:t>
      </w:r>
      <w:r w:rsidR="005A15D4" w:rsidRPr="00E1773E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</w:t>
      </w:r>
      <w:r w:rsidR="00B602E7" w:rsidRPr="00E1773E">
        <w:rPr>
          <w:rFonts w:ascii="Times New Roman" w:hAnsi="Times New Roman" w:cs="Times New Roman"/>
          <w:sz w:val="24"/>
          <w:szCs w:val="24"/>
        </w:rPr>
        <w:t>составляет  80</w:t>
      </w:r>
      <w:r w:rsidR="005A15D4" w:rsidRPr="00E1773E">
        <w:rPr>
          <w:rFonts w:ascii="Times New Roman" w:hAnsi="Times New Roman" w:cs="Times New Roman"/>
          <w:sz w:val="24"/>
          <w:szCs w:val="24"/>
        </w:rPr>
        <w:t xml:space="preserve">% выполнения муниципального задания. </w:t>
      </w:r>
      <w:proofErr w:type="spellStart"/>
      <w:r w:rsidR="005A15D4"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5A15D4"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</w:t>
      </w:r>
      <w:r w:rsidR="005A15D4" w:rsidRPr="00E1773E">
        <w:rPr>
          <w:rFonts w:ascii="Times New Roman" w:hAnsi="Times New Roman" w:cs="Times New Roman"/>
          <w:sz w:val="24"/>
          <w:szCs w:val="24"/>
        </w:rPr>
        <w:lastRenderedPageBreak/>
        <w:t>утвержденный в муниципальном задании на 2017 год,  рассчитан на целый год. Во втором полугодии 2017 го</w:t>
      </w:r>
      <w:r w:rsidRPr="00E1773E">
        <w:rPr>
          <w:rFonts w:ascii="Times New Roman" w:hAnsi="Times New Roman" w:cs="Times New Roman"/>
          <w:sz w:val="24"/>
          <w:szCs w:val="24"/>
        </w:rPr>
        <w:t>да планируется зачисление детей. Руководителю МБДОУ "Детский сад "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77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>. Щельябож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73E">
        <w:rPr>
          <w:rFonts w:ascii="Times New Roman" w:hAnsi="Times New Roman" w:cs="Times New Roman"/>
          <w:sz w:val="24"/>
          <w:szCs w:val="24"/>
        </w:rPr>
        <w:t xml:space="preserve">усилить контроль </w:t>
      </w:r>
      <w:r w:rsidR="00FA5688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</w:t>
      </w:r>
      <w:r w:rsidR="00FA5688" w:rsidRPr="00E1773E">
        <w:rPr>
          <w:rFonts w:ascii="Times New Roman" w:hAnsi="Times New Roman" w:cs="Times New Roman"/>
          <w:sz w:val="24"/>
          <w:szCs w:val="24"/>
        </w:rPr>
        <w:t>.</w:t>
      </w:r>
    </w:p>
    <w:p w:rsidR="00C30E53" w:rsidRPr="00E1773E" w:rsidRDefault="006D712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- «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присмотр и уход» в части категории потребителей «дети за исключением детей с ограниченными возможностями здоровья (ОВЗ) и детей-инвалидов», возраст детей «от 1 года до 3 лет» на очной форме обучения в </w:t>
      </w:r>
      <w:proofErr w:type="gramStart"/>
      <w:r w:rsidRPr="00E1773E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>.</w:t>
      </w:r>
      <w:r w:rsidR="00C30E53" w:rsidRPr="00E1773E">
        <w:rPr>
          <w:rFonts w:ascii="Times New Roman" w:hAnsi="Times New Roman" w:cs="Times New Roman"/>
          <w:sz w:val="24"/>
          <w:szCs w:val="24"/>
        </w:rPr>
        <w:t xml:space="preserve"> Значение, установленное в муниципальном задании на 2017 год, составляет 10 человек, фактическое выполнение муниципального задания нарастающим итогом за 1 квартал 2017 года составило 8 человек, допустимое (возможное) отклонение, утвержденное в муниципальном задании равно 5%. Отклонение, превышающее допустимое (возмож</w:t>
      </w:r>
      <w:r w:rsidR="00FA5688">
        <w:rPr>
          <w:rFonts w:ascii="Times New Roman" w:hAnsi="Times New Roman" w:cs="Times New Roman"/>
          <w:sz w:val="24"/>
          <w:szCs w:val="24"/>
        </w:rPr>
        <w:t>ное) отклонение составило «-</w:t>
      </w:r>
      <w:r w:rsidR="00C30E53" w:rsidRPr="00E1773E">
        <w:rPr>
          <w:rFonts w:ascii="Times New Roman" w:hAnsi="Times New Roman" w:cs="Times New Roman"/>
          <w:sz w:val="24"/>
          <w:szCs w:val="24"/>
        </w:rPr>
        <w:t>15</w:t>
      </w:r>
      <w:r w:rsidR="00FA5688">
        <w:rPr>
          <w:rFonts w:ascii="Times New Roman" w:hAnsi="Times New Roman" w:cs="Times New Roman"/>
          <w:sz w:val="24"/>
          <w:szCs w:val="24"/>
        </w:rPr>
        <w:t>»</w:t>
      </w:r>
      <w:r w:rsidR="00C30E53" w:rsidRPr="00E1773E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80% выполнения муниципального задания. </w:t>
      </w:r>
      <w:proofErr w:type="spellStart"/>
      <w:r w:rsidR="00C30E53"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C30E53"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Во втором полугодии 2017 года планируется зачисление детей. Руководителю МБДОУ "Детский сад "</w:t>
      </w:r>
      <w:r w:rsidR="00C30E53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0E53" w:rsidRPr="00E177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30E53" w:rsidRPr="00E1773E">
        <w:rPr>
          <w:rFonts w:ascii="Times New Roman" w:hAnsi="Times New Roman" w:cs="Times New Roman"/>
          <w:sz w:val="24"/>
          <w:szCs w:val="24"/>
        </w:rPr>
        <w:t>. Щельябож</w:t>
      </w:r>
      <w:r w:rsidR="00C30E53"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E53" w:rsidRPr="00E1773E">
        <w:rPr>
          <w:rFonts w:ascii="Times New Roman" w:hAnsi="Times New Roman" w:cs="Times New Roman"/>
          <w:sz w:val="24"/>
          <w:szCs w:val="24"/>
        </w:rPr>
        <w:t xml:space="preserve">усилить контроль </w:t>
      </w:r>
      <w:r w:rsidR="00FA5688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</w:t>
      </w:r>
      <w:r w:rsidR="00FA5688" w:rsidRPr="00E1773E">
        <w:rPr>
          <w:rFonts w:ascii="Times New Roman" w:hAnsi="Times New Roman" w:cs="Times New Roman"/>
          <w:sz w:val="24"/>
          <w:szCs w:val="24"/>
        </w:rPr>
        <w:t>.</w:t>
      </w:r>
    </w:p>
    <w:p w:rsidR="00C30E53" w:rsidRPr="00E1773E" w:rsidRDefault="00C30E53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1 квартал 2017 года в части показателя объемов «число обучающихся» выполнены МБДОУ "Детский сад " </w:t>
      </w:r>
      <w:proofErr w:type="gramStart"/>
      <w:r w:rsidRPr="00E177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773E">
        <w:rPr>
          <w:rFonts w:ascii="Times New Roman" w:hAnsi="Times New Roman" w:cs="Times New Roman"/>
          <w:sz w:val="24"/>
          <w:szCs w:val="24"/>
        </w:rPr>
        <w:t>. Щельябож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73E">
        <w:rPr>
          <w:rFonts w:ascii="Times New Roman" w:hAnsi="Times New Roman" w:cs="Times New Roman"/>
          <w:sz w:val="24"/>
          <w:szCs w:val="24"/>
        </w:rPr>
        <w:t>в полном объеме, в пределах допустимых (возможных) отклонений.</w:t>
      </w:r>
    </w:p>
    <w:p w:rsidR="00C30E53" w:rsidRPr="00E1773E" w:rsidRDefault="002D11E4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Муниципальное задание за 1 квартал 2017 года по достижению плановых показателей объема муниципальных услуг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«число человеко-часов пребывания»</w:t>
      </w:r>
      <w:r w:rsidRPr="00E1773E">
        <w:rPr>
          <w:rFonts w:ascii="Times New Roman" w:hAnsi="Times New Roman" w:cs="Times New Roman"/>
          <w:sz w:val="24"/>
          <w:szCs w:val="24"/>
        </w:rPr>
        <w:t xml:space="preserve">  </w:t>
      </w:r>
      <w:r w:rsidR="00E3222D" w:rsidRPr="00E1773E">
        <w:rPr>
          <w:rFonts w:ascii="Times New Roman" w:hAnsi="Times New Roman" w:cs="Times New Roman"/>
          <w:sz w:val="24"/>
          <w:szCs w:val="24"/>
        </w:rPr>
        <w:t>не выполнено в полном объеме</w:t>
      </w:r>
      <w:r w:rsidR="00E3222D" w:rsidRPr="00E1773E">
        <w:rPr>
          <w:rFonts w:ascii="Times New Roman" w:hAnsi="Times New Roman" w:cs="Times New Roman"/>
          <w:b/>
          <w:sz w:val="24"/>
          <w:szCs w:val="24"/>
        </w:rPr>
        <w:t>.</w:t>
      </w:r>
    </w:p>
    <w:p w:rsidR="00455D40" w:rsidRPr="00E1773E" w:rsidRDefault="00E3222D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Да</w:t>
      </w:r>
      <w:r w:rsidR="003038A5" w:rsidRPr="00E1773E">
        <w:rPr>
          <w:rFonts w:ascii="Times New Roman" w:hAnsi="Times New Roman" w:cs="Times New Roman"/>
          <w:sz w:val="24"/>
          <w:szCs w:val="24"/>
        </w:rPr>
        <w:t>нный показатель объема отражен</w:t>
      </w:r>
      <w:r w:rsidRPr="00E1773E">
        <w:rPr>
          <w:rFonts w:ascii="Times New Roman" w:hAnsi="Times New Roman" w:cs="Times New Roman"/>
          <w:sz w:val="24"/>
          <w:szCs w:val="24"/>
        </w:rPr>
        <w:t xml:space="preserve"> </w:t>
      </w:r>
      <w:r w:rsidR="00FA5688">
        <w:rPr>
          <w:rFonts w:ascii="Times New Roman" w:hAnsi="Times New Roman" w:cs="Times New Roman"/>
          <w:sz w:val="24"/>
          <w:szCs w:val="24"/>
        </w:rPr>
        <w:t xml:space="preserve">в муниципальном задании </w:t>
      </w:r>
      <w:r w:rsidR="00FA5688" w:rsidRPr="00E1773E">
        <w:rPr>
          <w:rFonts w:ascii="Times New Roman" w:hAnsi="Times New Roman" w:cs="Times New Roman"/>
          <w:b/>
          <w:sz w:val="24"/>
          <w:szCs w:val="24"/>
        </w:rPr>
        <w:t>17 муниципальных образовательных организаци</w:t>
      </w:r>
      <w:r w:rsidR="00FA5688">
        <w:rPr>
          <w:rFonts w:ascii="Times New Roman" w:hAnsi="Times New Roman" w:cs="Times New Roman"/>
          <w:b/>
          <w:sz w:val="24"/>
          <w:szCs w:val="24"/>
        </w:rPr>
        <w:t>й</w:t>
      </w:r>
      <w:r w:rsidR="00FA5688">
        <w:rPr>
          <w:rFonts w:ascii="Times New Roman" w:hAnsi="Times New Roman" w:cs="Times New Roman"/>
          <w:sz w:val="24"/>
          <w:szCs w:val="24"/>
        </w:rPr>
        <w:t xml:space="preserve"> </w:t>
      </w:r>
      <w:r w:rsidRPr="00E1773E">
        <w:rPr>
          <w:rFonts w:ascii="Times New Roman" w:hAnsi="Times New Roman" w:cs="Times New Roman"/>
          <w:sz w:val="24"/>
          <w:szCs w:val="24"/>
        </w:rPr>
        <w:t>по муниципальной услуг</w:t>
      </w:r>
      <w:r w:rsidR="00FA5688">
        <w:rPr>
          <w:rFonts w:ascii="Times New Roman" w:hAnsi="Times New Roman" w:cs="Times New Roman"/>
          <w:sz w:val="24"/>
          <w:szCs w:val="24"/>
        </w:rPr>
        <w:t xml:space="preserve">е </w:t>
      </w:r>
      <w:r w:rsidRPr="00E1773E">
        <w:rPr>
          <w:rFonts w:ascii="Times New Roman" w:hAnsi="Times New Roman" w:cs="Times New Roman"/>
          <w:b/>
          <w:sz w:val="24"/>
          <w:szCs w:val="24"/>
        </w:rPr>
        <w:t>«реализация</w:t>
      </w:r>
      <w:r w:rsidR="005A3811" w:rsidRPr="00E1773E">
        <w:rPr>
          <w:rFonts w:ascii="Times New Roman" w:hAnsi="Times New Roman" w:cs="Times New Roman"/>
          <w:b/>
          <w:sz w:val="24"/>
          <w:szCs w:val="24"/>
        </w:rPr>
        <w:t xml:space="preserve"> дополнительных </w:t>
      </w:r>
      <w:proofErr w:type="spellStart"/>
      <w:r w:rsidR="005A3811" w:rsidRPr="00E1773E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="005A3811" w:rsidRPr="00E1773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E1773E">
        <w:rPr>
          <w:rFonts w:ascii="Times New Roman" w:hAnsi="Times New Roman" w:cs="Times New Roman"/>
          <w:b/>
          <w:sz w:val="24"/>
          <w:szCs w:val="24"/>
        </w:rPr>
        <w:t>»</w:t>
      </w:r>
      <w:r w:rsidR="00A665F1" w:rsidRPr="00E1773E">
        <w:rPr>
          <w:rFonts w:ascii="Times New Roman" w:hAnsi="Times New Roman" w:cs="Times New Roman"/>
          <w:b/>
          <w:sz w:val="24"/>
          <w:szCs w:val="24"/>
        </w:rPr>
        <w:t>:</w:t>
      </w:r>
      <w:r w:rsidR="00455D40" w:rsidRPr="00E1773E">
        <w:rPr>
          <w:rFonts w:ascii="Times New Roman" w:hAnsi="Times New Roman" w:cs="Times New Roman"/>
          <w:sz w:val="24"/>
          <w:szCs w:val="24"/>
        </w:rPr>
        <w:t xml:space="preserve"> МБОУ "СОШ №1" г. Усинска, МБОУ "СОШ №2" г. Усинска, МАОУ СОШ3 УИОП г. Усинска, </w:t>
      </w:r>
      <w:proofErr w:type="gramStart"/>
      <w:r w:rsidR="00455D40" w:rsidRPr="00E1773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455D40" w:rsidRPr="00E1773E">
        <w:rPr>
          <w:rFonts w:ascii="Times New Roman" w:hAnsi="Times New Roman" w:cs="Times New Roman"/>
          <w:sz w:val="24"/>
          <w:szCs w:val="24"/>
        </w:rPr>
        <w:t xml:space="preserve">БОУ "СОШ №4 с углубленным изучением отдельных предметов" г. Усинска, МБОУ "СОШ №5" г. Усинска, МАОУ "НОШ №7 имени В.И. Ефремовой " г. Усинска, МБОУ "ООШ" </w:t>
      </w:r>
      <w:proofErr w:type="spellStart"/>
      <w:r w:rsidR="00455D40" w:rsidRPr="00E1773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55D40" w:rsidRPr="00E177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5D40" w:rsidRPr="00E1773E">
        <w:rPr>
          <w:rFonts w:ascii="Times New Roman" w:hAnsi="Times New Roman" w:cs="Times New Roman"/>
          <w:sz w:val="24"/>
          <w:szCs w:val="24"/>
        </w:rPr>
        <w:t xml:space="preserve">Парма, МБОУ "НШДС" д. Новикбож, </w:t>
      </w:r>
      <w:r w:rsidR="000015F4" w:rsidRPr="00E1773E">
        <w:rPr>
          <w:rFonts w:ascii="Times New Roman" w:hAnsi="Times New Roman" w:cs="Times New Roman"/>
          <w:sz w:val="24"/>
          <w:szCs w:val="24"/>
        </w:rPr>
        <w:t xml:space="preserve">МБОУ "ООШ" д. Захарвань, </w:t>
      </w:r>
      <w:r w:rsidR="00455D40" w:rsidRPr="00E1773E">
        <w:rPr>
          <w:rFonts w:ascii="Times New Roman" w:hAnsi="Times New Roman" w:cs="Times New Roman"/>
          <w:sz w:val="24"/>
          <w:szCs w:val="24"/>
        </w:rPr>
        <w:t xml:space="preserve">МБОУ "ООШ" д. Денисовка, </w:t>
      </w:r>
      <w:r w:rsidR="000015F4" w:rsidRPr="00E1773E">
        <w:rPr>
          <w:rFonts w:ascii="Times New Roman" w:hAnsi="Times New Roman" w:cs="Times New Roman"/>
          <w:sz w:val="24"/>
          <w:szCs w:val="24"/>
        </w:rPr>
        <w:t xml:space="preserve">МБОУ "ООШ" с. Усть-Лыжа, </w:t>
      </w:r>
      <w:r w:rsidR="00455D40" w:rsidRPr="00E1773E">
        <w:rPr>
          <w:rFonts w:ascii="Times New Roman" w:hAnsi="Times New Roman" w:cs="Times New Roman"/>
          <w:sz w:val="24"/>
          <w:szCs w:val="24"/>
        </w:rPr>
        <w:t>МБОУ "СОШ" д. Щельябож, МБОУ "СОШ" с. Мутный Материк, МБОУ "СОШ" с. Усть-Уса, МБДОУ "ДСОВ №24" г. Усинска, МБДОУ "ЦРРДС" г. Усинска, МАУ ДО "ЦДОД" г. Усинска</w:t>
      </w:r>
      <w:r w:rsidR="00FA56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4C9A" w:rsidRPr="00E1773E" w:rsidRDefault="000015F4" w:rsidP="00000D47">
      <w:pPr>
        <w:pStyle w:val="a3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b/>
          <w:sz w:val="24"/>
          <w:szCs w:val="24"/>
        </w:rPr>
        <w:t>Данная у</w:t>
      </w:r>
      <w:r w:rsidR="00F9501E" w:rsidRPr="00E1773E">
        <w:rPr>
          <w:rFonts w:ascii="Times New Roman" w:hAnsi="Times New Roman" w:cs="Times New Roman"/>
          <w:b/>
          <w:sz w:val="24"/>
          <w:szCs w:val="24"/>
        </w:rPr>
        <w:t xml:space="preserve">слуга по </w:t>
      </w:r>
      <w:r w:rsidR="00E3222D" w:rsidRPr="00E1773E">
        <w:rPr>
          <w:rFonts w:ascii="Times New Roman" w:hAnsi="Times New Roman" w:cs="Times New Roman"/>
          <w:b/>
          <w:sz w:val="24"/>
          <w:szCs w:val="24"/>
        </w:rPr>
        <w:t>вышеперечисленным</w:t>
      </w:r>
      <w:r w:rsidR="00F9501E" w:rsidRPr="00E1773E">
        <w:rPr>
          <w:rFonts w:ascii="Times New Roman" w:hAnsi="Times New Roman" w:cs="Times New Roman"/>
          <w:b/>
          <w:sz w:val="24"/>
          <w:szCs w:val="24"/>
        </w:rPr>
        <w:t xml:space="preserve"> образовательным организациям, подведомственным Управлению образования выполнена в среднем на </w:t>
      </w:r>
      <w:r w:rsidR="003459B9" w:rsidRPr="00E1773E">
        <w:rPr>
          <w:rFonts w:ascii="Times New Roman" w:hAnsi="Times New Roman" w:cs="Times New Roman"/>
          <w:b/>
          <w:sz w:val="24"/>
          <w:szCs w:val="24"/>
        </w:rPr>
        <w:t>34</w:t>
      </w:r>
      <w:r w:rsidR="009B5C00" w:rsidRPr="00E1773E">
        <w:rPr>
          <w:rFonts w:ascii="Times New Roman" w:hAnsi="Times New Roman" w:cs="Times New Roman"/>
          <w:b/>
          <w:sz w:val="24"/>
          <w:szCs w:val="24"/>
        </w:rPr>
        <w:t>%</w:t>
      </w:r>
      <w:r w:rsidR="009B5C00" w:rsidRPr="00E1773E">
        <w:rPr>
          <w:rFonts w:ascii="Times New Roman" w:hAnsi="Times New Roman" w:cs="Times New Roman"/>
          <w:sz w:val="24"/>
          <w:szCs w:val="24"/>
        </w:rPr>
        <w:t xml:space="preserve"> от планового показателя</w:t>
      </w:r>
      <w:r w:rsidR="00114C9A" w:rsidRPr="00E1773E">
        <w:rPr>
          <w:rFonts w:ascii="Times New Roman" w:hAnsi="Times New Roman" w:cs="Times New Roman"/>
          <w:sz w:val="24"/>
          <w:szCs w:val="24"/>
        </w:rPr>
        <w:t>,</w:t>
      </w:r>
      <w:r w:rsidR="009B5C00" w:rsidRPr="00E1773E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3459B9" w:rsidRPr="00E1773E">
        <w:rPr>
          <w:rFonts w:ascii="Times New Roman" w:hAnsi="Times New Roman" w:cs="Times New Roman"/>
          <w:sz w:val="24"/>
          <w:szCs w:val="24"/>
        </w:rPr>
        <w:t xml:space="preserve"> в муниципальном задании на 2017 год. </w:t>
      </w:r>
      <w:proofErr w:type="spellStart"/>
      <w:r w:rsidR="003459B9"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3459B9"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рассчитан на целый год, показатель фактического выполнения муниципального задания отражен нарастающим итогом за 3 месяца 2017 года. </w:t>
      </w:r>
      <w:r w:rsidR="006F5F05" w:rsidRPr="00E1773E">
        <w:rPr>
          <w:rFonts w:ascii="Times New Roman" w:hAnsi="Times New Roman" w:cs="Times New Roman"/>
          <w:sz w:val="24"/>
          <w:szCs w:val="24"/>
        </w:rPr>
        <w:t>Полный анализ исполнения муниципального задания возможен только по результатам проверки годового отчета за 2017 год.</w:t>
      </w:r>
    </w:p>
    <w:p w:rsidR="003038A5" w:rsidRPr="00E1773E" w:rsidRDefault="003038A5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Муниципальное задание за 1 квартал 2017 года по достижению плановых показателей объема муниципальных услуг</w:t>
      </w:r>
      <w:r w:rsidR="00FA5688">
        <w:rPr>
          <w:rFonts w:ascii="Times New Roman" w:hAnsi="Times New Roman" w:cs="Times New Roman"/>
          <w:b/>
          <w:sz w:val="24"/>
          <w:szCs w:val="24"/>
        </w:rPr>
        <w:t xml:space="preserve"> «количество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мероприятий»</w:t>
      </w:r>
      <w:r w:rsidRPr="00E1773E">
        <w:rPr>
          <w:rFonts w:ascii="Times New Roman" w:hAnsi="Times New Roman" w:cs="Times New Roman"/>
          <w:sz w:val="24"/>
          <w:szCs w:val="24"/>
        </w:rPr>
        <w:t xml:space="preserve">  не выполнено в полном объеме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МБУ "МЦ"</w:t>
      </w:r>
      <w:r w:rsidRPr="00E1773E">
        <w:rPr>
          <w:rFonts w:ascii="Times New Roman" w:hAnsi="Times New Roman" w:cs="Times New Roman"/>
          <w:sz w:val="24"/>
          <w:szCs w:val="24"/>
        </w:rPr>
        <w:t>, в части муниципальной услуги «</w:t>
      </w:r>
      <w:proofErr w:type="spellStart"/>
      <w:r w:rsidRPr="00E1773E">
        <w:rPr>
          <w:rFonts w:ascii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E1773E">
        <w:rPr>
          <w:rFonts w:ascii="Times New Roman" w:hAnsi="Times New Roman" w:cs="Times New Roman"/>
          <w:b/>
          <w:sz w:val="24"/>
          <w:szCs w:val="24"/>
        </w:rPr>
        <w:t>, спортивно-массовые мероприятия».</w:t>
      </w:r>
    </w:p>
    <w:p w:rsidR="00F82193" w:rsidRPr="00E1773E" w:rsidRDefault="005A381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114C9A" w:rsidRPr="00E1773E">
        <w:rPr>
          <w:rFonts w:ascii="Times New Roman" w:hAnsi="Times New Roman" w:cs="Times New Roman"/>
          <w:b/>
          <w:sz w:val="24"/>
          <w:szCs w:val="24"/>
        </w:rPr>
        <w:t xml:space="preserve">анная услуга выполнена на 30 %. </w:t>
      </w:r>
      <w:r w:rsidR="00FA5688">
        <w:rPr>
          <w:rFonts w:ascii="Times New Roman" w:hAnsi="Times New Roman" w:cs="Times New Roman"/>
          <w:sz w:val="24"/>
          <w:szCs w:val="24"/>
        </w:rPr>
        <w:t>Значение,</w:t>
      </w:r>
      <w:r w:rsidR="00114C9A" w:rsidRPr="00E1773E">
        <w:rPr>
          <w:rFonts w:ascii="Times New Roman" w:hAnsi="Times New Roman" w:cs="Times New Roman"/>
          <w:sz w:val="24"/>
          <w:szCs w:val="24"/>
        </w:rPr>
        <w:t xml:space="preserve"> установленное в мун</w:t>
      </w:r>
      <w:r w:rsidR="00FA5688">
        <w:rPr>
          <w:rFonts w:ascii="Times New Roman" w:hAnsi="Times New Roman" w:cs="Times New Roman"/>
          <w:sz w:val="24"/>
          <w:szCs w:val="24"/>
        </w:rPr>
        <w:t>иципальном задании на 2017 год, составляет 40 мероприятий. Ф</w:t>
      </w:r>
      <w:r w:rsidR="00114C9A" w:rsidRPr="00E1773E">
        <w:rPr>
          <w:rFonts w:ascii="Times New Roman" w:hAnsi="Times New Roman" w:cs="Times New Roman"/>
          <w:sz w:val="24"/>
          <w:szCs w:val="24"/>
        </w:rPr>
        <w:t xml:space="preserve">актическое выполнение муниципального </w:t>
      </w:r>
      <w:r w:rsidR="005F12DE" w:rsidRPr="00E1773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114C9A" w:rsidRPr="00E1773E">
        <w:rPr>
          <w:rFonts w:ascii="Times New Roman" w:hAnsi="Times New Roman" w:cs="Times New Roman"/>
          <w:sz w:val="24"/>
          <w:szCs w:val="24"/>
        </w:rPr>
        <w:t>за 1 квартал 2017 года составило 12 мероприятий, допустимое (возможное) отклонение, утвержденное в муниципальном задании равно 10%. Отклонение, превышающее допустимое (возмож</w:t>
      </w:r>
      <w:r w:rsidR="00FA5688">
        <w:rPr>
          <w:rFonts w:ascii="Times New Roman" w:hAnsi="Times New Roman" w:cs="Times New Roman"/>
          <w:sz w:val="24"/>
          <w:szCs w:val="24"/>
        </w:rPr>
        <w:t>ное) отклонение составило «-</w:t>
      </w:r>
      <w:r w:rsidR="00114C9A" w:rsidRPr="00E1773E">
        <w:rPr>
          <w:rFonts w:ascii="Times New Roman" w:hAnsi="Times New Roman" w:cs="Times New Roman"/>
          <w:sz w:val="24"/>
          <w:szCs w:val="24"/>
        </w:rPr>
        <w:t>60</w:t>
      </w:r>
      <w:r w:rsidR="00FA5688">
        <w:rPr>
          <w:rFonts w:ascii="Times New Roman" w:hAnsi="Times New Roman" w:cs="Times New Roman"/>
          <w:sz w:val="24"/>
          <w:szCs w:val="24"/>
        </w:rPr>
        <w:t>»</w:t>
      </w:r>
      <w:r w:rsidR="00114C9A" w:rsidRPr="00E1773E">
        <w:rPr>
          <w:rFonts w:ascii="Times New Roman" w:hAnsi="Times New Roman" w:cs="Times New Roman"/>
          <w:sz w:val="24"/>
          <w:szCs w:val="24"/>
        </w:rPr>
        <w:t xml:space="preserve">% от планового показателя. </w:t>
      </w:r>
      <w:proofErr w:type="spellStart"/>
      <w:r w:rsidR="00114C9A" w:rsidRPr="00E177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114C9A" w:rsidRPr="00E1773E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год, показатель фактического выполнения муниципального задания отражен за 3 месяца 2017 года.</w:t>
      </w:r>
      <w:r w:rsidR="00FA5688" w:rsidRPr="00FA5688">
        <w:rPr>
          <w:rFonts w:ascii="Times New Roman" w:hAnsi="Times New Roman" w:cs="Times New Roman"/>
          <w:sz w:val="24"/>
          <w:szCs w:val="24"/>
        </w:rPr>
        <w:t xml:space="preserve"> </w:t>
      </w:r>
      <w:r w:rsidR="00FA5688" w:rsidRPr="00E1773E">
        <w:rPr>
          <w:rFonts w:ascii="Times New Roman" w:hAnsi="Times New Roman" w:cs="Times New Roman"/>
          <w:sz w:val="24"/>
          <w:szCs w:val="24"/>
        </w:rPr>
        <w:t>Полный анализ исполнения муниципального задания возможен только по результатам проверки годового отчета за 2017 год.</w:t>
      </w:r>
    </w:p>
    <w:p w:rsidR="00FA5688" w:rsidRPr="00000D47" w:rsidRDefault="003038A5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3E">
        <w:rPr>
          <w:rFonts w:ascii="Times New Roman" w:hAnsi="Times New Roman" w:cs="Times New Roman"/>
          <w:sz w:val="24"/>
          <w:szCs w:val="24"/>
        </w:rPr>
        <w:t>Муниципальное задание за 1 квартал 2017 года по достижению плановых показателей объема муниципальных услуг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 «количество общественных объединений»</w:t>
      </w:r>
      <w:r w:rsidRPr="00E1773E">
        <w:rPr>
          <w:rFonts w:ascii="Times New Roman" w:hAnsi="Times New Roman" w:cs="Times New Roman"/>
          <w:sz w:val="24"/>
          <w:szCs w:val="24"/>
        </w:rPr>
        <w:t xml:space="preserve"> выполнено </w:t>
      </w:r>
      <w:r w:rsidRPr="00E1773E">
        <w:rPr>
          <w:rFonts w:ascii="Times New Roman" w:hAnsi="Times New Roman" w:cs="Times New Roman"/>
          <w:b/>
          <w:sz w:val="24"/>
          <w:szCs w:val="24"/>
        </w:rPr>
        <w:t xml:space="preserve">МБУ "МЦ" </w:t>
      </w:r>
      <w:r w:rsidRPr="00E1773E">
        <w:rPr>
          <w:rFonts w:ascii="Times New Roman" w:hAnsi="Times New Roman" w:cs="Times New Roman"/>
          <w:sz w:val="24"/>
          <w:szCs w:val="24"/>
        </w:rPr>
        <w:t>в полном объеме, в пределах допустимых (возможных) отклонений.</w:t>
      </w:r>
    </w:p>
    <w:p w:rsidR="00E1773E" w:rsidRDefault="00FA568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E13C8" w:rsidRPr="00E1773E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6F5F05" w:rsidRPr="00E1773E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за 1 квартал 2017 года отражен в приложении 1 </w:t>
      </w:r>
      <w:proofErr w:type="gramStart"/>
      <w:r w:rsidR="006F5F05" w:rsidRPr="00E177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F5F05" w:rsidRPr="00E1773E">
        <w:rPr>
          <w:rFonts w:ascii="Times New Roman" w:hAnsi="Times New Roman" w:cs="Times New Roman"/>
          <w:sz w:val="24"/>
          <w:szCs w:val="24"/>
        </w:rPr>
        <w:t xml:space="preserve"> аналитической записки</w:t>
      </w:r>
      <w:r w:rsidR="005F12DE" w:rsidRPr="00E1773E">
        <w:rPr>
          <w:rFonts w:ascii="Times New Roman" w:hAnsi="Times New Roman" w:cs="Times New Roman"/>
          <w:sz w:val="24"/>
          <w:szCs w:val="24"/>
        </w:rPr>
        <w:t>.</w:t>
      </w:r>
    </w:p>
    <w:p w:rsidR="00000D47" w:rsidRDefault="00000D47" w:rsidP="00000D4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0D47" w:rsidRDefault="00000D47" w:rsidP="00000D4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0D47" w:rsidRDefault="00000D47" w:rsidP="00000D4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0D47" w:rsidRDefault="00000D47" w:rsidP="00000D4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0D47" w:rsidRDefault="00000D47" w:rsidP="0000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D47" w:rsidRDefault="00000D47" w:rsidP="00000D4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Ю.А. Орлов</w:t>
      </w:r>
    </w:p>
    <w:p w:rsidR="00E1773E" w:rsidRDefault="00E1773E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Pr="00000D47" w:rsidRDefault="00000D47" w:rsidP="00000D47">
      <w:pPr>
        <w:spacing w:before="120" w:after="120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14"/>
          <w:szCs w:val="14"/>
        </w:rPr>
      </w:pPr>
    </w:p>
    <w:p w:rsidR="00000D47" w:rsidRDefault="00000D47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Аморарица Е.Г.</w:t>
      </w:r>
    </w:p>
    <w:p w:rsidR="00000D47" w:rsidRDefault="00000D47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27-2-92</w:t>
      </w:r>
    </w:p>
    <w:sectPr w:rsidR="00000D47" w:rsidSect="005F12DE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F2B"/>
    <w:multiLevelType w:val="hybridMultilevel"/>
    <w:tmpl w:val="4B80EC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A789E"/>
    <w:multiLevelType w:val="multilevel"/>
    <w:tmpl w:val="6F823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5E6528F"/>
    <w:multiLevelType w:val="hybridMultilevel"/>
    <w:tmpl w:val="F1921F76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01B96"/>
    <w:multiLevelType w:val="hybridMultilevel"/>
    <w:tmpl w:val="D0840CC4"/>
    <w:lvl w:ilvl="0" w:tplc="EA3452DA">
      <w:start w:val="2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06E63C6"/>
    <w:multiLevelType w:val="multilevel"/>
    <w:tmpl w:val="872E6C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1020054"/>
    <w:multiLevelType w:val="hybridMultilevel"/>
    <w:tmpl w:val="B2E0EB72"/>
    <w:lvl w:ilvl="0" w:tplc="041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A83211"/>
    <w:multiLevelType w:val="multilevel"/>
    <w:tmpl w:val="B4244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55E65AE"/>
    <w:multiLevelType w:val="hybridMultilevel"/>
    <w:tmpl w:val="D1E27698"/>
    <w:lvl w:ilvl="0" w:tplc="BA68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C4AE8"/>
    <w:multiLevelType w:val="hybridMultilevel"/>
    <w:tmpl w:val="CC0CA3F8"/>
    <w:lvl w:ilvl="0" w:tplc="5BE86902">
      <w:start w:val="1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543F40D4"/>
    <w:multiLevelType w:val="hybridMultilevel"/>
    <w:tmpl w:val="77A2FF70"/>
    <w:lvl w:ilvl="0" w:tplc="37B691B8">
      <w:start w:val="1"/>
      <w:numFmt w:val="decimal"/>
      <w:lvlText w:val="1.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0EE5"/>
    <w:multiLevelType w:val="multilevel"/>
    <w:tmpl w:val="C100B4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1">
    <w:nsid w:val="693F5F41"/>
    <w:multiLevelType w:val="multilevel"/>
    <w:tmpl w:val="EF0C207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64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07E86"/>
    <w:rsid w:val="00000D47"/>
    <w:rsid w:val="000015F4"/>
    <w:rsid w:val="00015724"/>
    <w:rsid w:val="00045F8B"/>
    <w:rsid w:val="000C577E"/>
    <w:rsid w:val="00114C9A"/>
    <w:rsid w:val="001611B2"/>
    <w:rsid w:val="001D5916"/>
    <w:rsid w:val="00217251"/>
    <w:rsid w:val="00223A66"/>
    <w:rsid w:val="002542C9"/>
    <w:rsid w:val="002D11E4"/>
    <w:rsid w:val="002E00AB"/>
    <w:rsid w:val="002F3C03"/>
    <w:rsid w:val="002F74BC"/>
    <w:rsid w:val="003038A5"/>
    <w:rsid w:val="00306864"/>
    <w:rsid w:val="00312744"/>
    <w:rsid w:val="0032579C"/>
    <w:rsid w:val="003459B9"/>
    <w:rsid w:val="003C0BCC"/>
    <w:rsid w:val="00400A67"/>
    <w:rsid w:val="00402E07"/>
    <w:rsid w:val="00413C34"/>
    <w:rsid w:val="004315C6"/>
    <w:rsid w:val="00455D40"/>
    <w:rsid w:val="00483037"/>
    <w:rsid w:val="005A15D4"/>
    <w:rsid w:val="005A3811"/>
    <w:rsid w:val="005C3768"/>
    <w:rsid w:val="005F12DE"/>
    <w:rsid w:val="0060269B"/>
    <w:rsid w:val="0065406D"/>
    <w:rsid w:val="006661B1"/>
    <w:rsid w:val="006761B6"/>
    <w:rsid w:val="006D712C"/>
    <w:rsid w:val="006E13C8"/>
    <w:rsid w:val="006F4ACE"/>
    <w:rsid w:val="006F5F05"/>
    <w:rsid w:val="007247F8"/>
    <w:rsid w:val="007319F2"/>
    <w:rsid w:val="00766A04"/>
    <w:rsid w:val="007761F6"/>
    <w:rsid w:val="007E51D4"/>
    <w:rsid w:val="0080098D"/>
    <w:rsid w:val="00850160"/>
    <w:rsid w:val="008B4803"/>
    <w:rsid w:val="0095692F"/>
    <w:rsid w:val="009B3CF1"/>
    <w:rsid w:val="009B5C00"/>
    <w:rsid w:val="00A32FAB"/>
    <w:rsid w:val="00A4764A"/>
    <w:rsid w:val="00A665F1"/>
    <w:rsid w:val="00A93E50"/>
    <w:rsid w:val="00AF2381"/>
    <w:rsid w:val="00B03C69"/>
    <w:rsid w:val="00B0762D"/>
    <w:rsid w:val="00B1782E"/>
    <w:rsid w:val="00B40BAC"/>
    <w:rsid w:val="00B602E7"/>
    <w:rsid w:val="00C03DD2"/>
    <w:rsid w:val="00C30E53"/>
    <w:rsid w:val="00C46BA2"/>
    <w:rsid w:val="00C805CA"/>
    <w:rsid w:val="00E02787"/>
    <w:rsid w:val="00E07E86"/>
    <w:rsid w:val="00E1773E"/>
    <w:rsid w:val="00E3222D"/>
    <w:rsid w:val="00E33DE1"/>
    <w:rsid w:val="00E64233"/>
    <w:rsid w:val="00ED1346"/>
    <w:rsid w:val="00F21EB0"/>
    <w:rsid w:val="00F82193"/>
    <w:rsid w:val="00F9501E"/>
    <w:rsid w:val="00FA5688"/>
    <w:rsid w:val="00FB7942"/>
    <w:rsid w:val="00FC2834"/>
    <w:rsid w:val="00FE4437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3CA4F-074C-4FE8-A24C-2497B4DD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Econom10</dc:creator>
  <cp:lastModifiedBy>Econom10</cp:lastModifiedBy>
  <cp:revision>3</cp:revision>
  <cp:lastPrinted>2017-05-05T06:00:00Z</cp:lastPrinted>
  <dcterms:created xsi:type="dcterms:W3CDTF">2017-05-04T17:10:00Z</dcterms:created>
  <dcterms:modified xsi:type="dcterms:W3CDTF">2017-05-05T06:12:00Z</dcterms:modified>
</cp:coreProperties>
</file>