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CA" w:rsidRDefault="004212CA" w:rsidP="004212CA">
      <w:pPr>
        <w:shd w:val="clear" w:color="auto" w:fill="FFFFFF"/>
        <w:autoSpaceDE w:val="0"/>
        <w:autoSpaceDN w:val="0"/>
        <w:adjustRightInd w:val="0"/>
        <w:jc w:val="right"/>
        <w:rPr>
          <w:bCs/>
        </w:rPr>
      </w:pPr>
      <w:r w:rsidRPr="00302B14">
        <w:rPr>
          <w:bCs/>
        </w:rPr>
        <w:t xml:space="preserve"> </w:t>
      </w:r>
    </w:p>
    <w:p w:rsidR="004212CA" w:rsidRDefault="004212CA" w:rsidP="004212CA">
      <w:pPr>
        <w:shd w:val="clear" w:color="auto" w:fill="FFFFFF"/>
        <w:autoSpaceDE w:val="0"/>
        <w:autoSpaceDN w:val="0"/>
        <w:adjustRightInd w:val="0"/>
        <w:jc w:val="right"/>
        <w:rPr>
          <w:bCs/>
        </w:rPr>
      </w:pPr>
    </w:p>
    <w:p w:rsidR="004212CA" w:rsidRPr="00302B14" w:rsidRDefault="004212CA" w:rsidP="004212CA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302B14">
        <w:rPr>
          <w:bCs/>
        </w:rPr>
        <w:t xml:space="preserve">Порядок </w:t>
      </w:r>
    </w:p>
    <w:p w:rsidR="004212CA" w:rsidRDefault="004212CA" w:rsidP="004212C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302B14">
        <w:rPr>
          <w:bCs/>
          <w:color w:val="000000"/>
        </w:rPr>
        <w:t xml:space="preserve"> проведения </w:t>
      </w:r>
      <w:r>
        <w:rPr>
          <w:bCs/>
          <w:color w:val="000000"/>
        </w:rPr>
        <w:t xml:space="preserve">муниципального фестиваля </w:t>
      </w:r>
      <w:r w:rsidRPr="00302B14">
        <w:rPr>
          <w:bCs/>
          <w:color w:val="000000"/>
        </w:rPr>
        <w:t xml:space="preserve"> «</w:t>
      </w:r>
      <w:r>
        <w:rPr>
          <w:bCs/>
          <w:color w:val="000000"/>
        </w:rPr>
        <w:t>Частицу сердца в добрые дела</w:t>
      </w:r>
      <w:r w:rsidRPr="00302B14">
        <w:rPr>
          <w:bCs/>
          <w:color w:val="000000"/>
        </w:rPr>
        <w:t>»</w:t>
      </w:r>
      <w:r>
        <w:rPr>
          <w:bCs/>
          <w:color w:val="000000"/>
        </w:rPr>
        <w:t xml:space="preserve">, </w:t>
      </w:r>
    </w:p>
    <w:p w:rsidR="004212CA" w:rsidRPr="001B2FB0" w:rsidRDefault="004212CA" w:rsidP="004212C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1B2FB0">
        <w:t>посвященн</w:t>
      </w:r>
      <w:r>
        <w:t>ого</w:t>
      </w:r>
      <w:r w:rsidRPr="001B2FB0">
        <w:t xml:space="preserve"> 3</w:t>
      </w:r>
      <w:r>
        <w:t>5-летию города</w:t>
      </w:r>
      <w:r w:rsidRPr="001B2FB0">
        <w:t xml:space="preserve"> Усинска</w:t>
      </w:r>
    </w:p>
    <w:p w:rsidR="004212CA" w:rsidRPr="00302B14" w:rsidRDefault="004212CA" w:rsidP="004212C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4212CA" w:rsidRPr="001B2FB0" w:rsidRDefault="004212CA" w:rsidP="004212CA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</w:pPr>
      <w:r w:rsidRPr="001B2FB0">
        <w:t>Организатором муниципальн</w:t>
      </w:r>
      <w:r>
        <w:t>ого фестиваля</w:t>
      </w:r>
      <w:r w:rsidRPr="001B2FB0">
        <w:t xml:space="preserve"> «</w:t>
      </w:r>
      <w:r>
        <w:t>Частицу сердца в добрые дела</w:t>
      </w:r>
      <w:r w:rsidRPr="001B2FB0">
        <w:t>», посвященн</w:t>
      </w:r>
      <w:r>
        <w:t>ого 35-летию города</w:t>
      </w:r>
      <w:r w:rsidRPr="001B2FB0">
        <w:t xml:space="preserve"> Усинска (далее - </w:t>
      </w:r>
      <w:r>
        <w:t>фестиваль</w:t>
      </w:r>
      <w:r w:rsidRPr="001B2FB0">
        <w:t>)</w:t>
      </w:r>
      <w:r>
        <w:t>,</w:t>
      </w:r>
      <w:r w:rsidRPr="001B2FB0">
        <w:t xml:space="preserve"> является Управление образования администрации муниципального образования городского округа «Усинск»  совместно </w:t>
      </w:r>
      <w:r>
        <w:t>с местным отделением ООГДЮО «Российское движение школьников» МО ГО «Усинск»</w:t>
      </w:r>
      <w:r w:rsidRPr="001B2FB0">
        <w:t>.</w:t>
      </w:r>
    </w:p>
    <w:p w:rsidR="004212CA" w:rsidRPr="002360B2" w:rsidRDefault="004212CA" w:rsidP="004212CA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2360B2">
        <w:t>К участию в фестивале приглашаются волонтеры, первичны</w:t>
      </w:r>
      <w:r>
        <w:t>е</w:t>
      </w:r>
      <w:r w:rsidRPr="002360B2">
        <w:t xml:space="preserve"> отделени</w:t>
      </w:r>
      <w:r>
        <w:t>я</w:t>
      </w:r>
      <w:r w:rsidRPr="002360B2">
        <w:t xml:space="preserve"> ООГДЮО «Российское движение школьников» общеобразовательных организаций</w:t>
      </w:r>
      <w:r>
        <w:t>, детские/молодежные общественные объединения</w:t>
      </w:r>
      <w:r w:rsidRPr="002360B2">
        <w:t xml:space="preserve"> и други</w:t>
      </w:r>
      <w:r>
        <w:t>е</w:t>
      </w:r>
      <w:r w:rsidRPr="002360B2">
        <w:t xml:space="preserve"> инициативны</w:t>
      </w:r>
      <w:r>
        <w:t>е</w:t>
      </w:r>
      <w:r w:rsidRPr="002360B2">
        <w:t xml:space="preserve"> групп</w:t>
      </w:r>
      <w:r>
        <w:t>ы</w:t>
      </w:r>
      <w:r w:rsidRPr="002360B2">
        <w:t>.</w:t>
      </w:r>
    </w:p>
    <w:p w:rsidR="004212CA" w:rsidRPr="00BB7864" w:rsidRDefault="004212CA" w:rsidP="004212C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right="-369" w:firstLine="710"/>
        <w:jc w:val="both"/>
      </w:pPr>
      <w:r>
        <w:rPr>
          <w:color w:val="000000"/>
          <w:spacing w:val="-1"/>
        </w:rPr>
        <w:t>Фестиваль</w:t>
      </w:r>
      <w:r w:rsidRPr="001B2FB0">
        <w:rPr>
          <w:color w:val="000000"/>
          <w:spacing w:val="-1"/>
        </w:rPr>
        <w:t xml:space="preserve"> проводится</w:t>
      </w:r>
      <w:r>
        <w:rPr>
          <w:color w:val="000000"/>
          <w:spacing w:val="-1"/>
        </w:rPr>
        <w:t>:</w:t>
      </w:r>
    </w:p>
    <w:p w:rsidR="004212CA" w:rsidRPr="00825600" w:rsidRDefault="004212CA" w:rsidP="004212CA">
      <w:pPr>
        <w:tabs>
          <w:tab w:val="left" w:pos="0"/>
          <w:tab w:val="left" w:pos="993"/>
        </w:tabs>
        <w:ind w:right="-369" w:firstLine="710"/>
        <w:jc w:val="both"/>
        <w:rPr>
          <w:u w:val="single"/>
        </w:rPr>
      </w:pPr>
      <w:r w:rsidRPr="00825600">
        <w:rPr>
          <w:u w:val="single"/>
        </w:rPr>
        <w:t>в возрастной категории от 8 до 14 лет по номинациям:</w:t>
      </w:r>
    </w:p>
    <w:p w:rsidR="004212CA" w:rsidRDefault="004212CA" w:rsidP="004212CA">
      <w:pPr>
        <w:pStyle w:val="a4"/>
        <w:tabs>
          <w:tab w:val="left" w:pos="0"/>
        </w:tabs>
        <w:ind w:left="0" w:firstLine="709"/>
        <w:jc w:val="both"/>
      </w:pPr>
      <w:r>
        <w:rPr>
          <w:b/>
        </w:rPr>
        <w:t xml:space="preserve">- </w:t>
      </w:r>
      <w:r w:rsidRPr="00561FE7">
        <w:rPr>
          <w:b/>
        </w:rPr>
        <w:t>Рожденные помогать</w:t>
      </w:r>
      <w:r w:rsidRPr="001D7613">
        <w:t xml:space="preserve"> – проекты</w:t>
      </w:r>
      <w:r>
        <w:t xml:space="preserve"> (акции)</w:t>
      </w:r>
      <w:r w:rsidRPr="001D7613">
        <w:t xml:space="preserve">, направленные на оказание помощи, прежде всего, незащищенным слоям населения: инвалидам, пожилым одиноким людям, нуждающимся </w:t>
      </w:r>
      <w:r>
        <w:t>во внимании и постоянном уходе</w:t>
      </w:r>
      <w:r w:rsidRPr="001D7613">
        <w:t>, а также деятельность, связанная с заботой о животных</w:t>
      </w:r>
      <w:r>
        <w:t>;</w:t>
      </w:r>
    </w:p>
    <w:p w:rsidR="004212CA" w:rsidRDefault="004212CA" w:rsidP="004212CA">
      <w:pPr>
        <w:pStyle w:val="a4"/>
        <w:tabs>
          <w:tab w:val="left" w:pos="0"/>
        </w:tabs>
        <w:ind w:left="0" w:firstLine="709"/>
        <w:jc w:val="both"/>
      </w:pPr>
      <w:r>
        <w:t xml:space="preserve">- </w:t>
      </w:r>
      <w:r w:rsidRPr="00561FE7">
        <w:rPr>
          <w:b/>
        </w:rPr>
        <w:t>Вдохновленные (искусством)</w:t>
      </w:r>
      <w:r w:rsidRPr="001D7613">
        <w:t xml:space="preserve"> – проекты</w:t>
      </w:r>
      <w:r>
        <w:t xml:space="preserve"> (акции)</w:t>
      </w:r>
      <w:r w:rsidRPr="001D7613">
        <w:t xml:space="preserve"> культурной направленности, проводимые в музеях, библиотеках, домах культуры, театрах, кинотеатрах, культурных центрах, парках и других учреждениях; проекты в области сохранени</w:t>
      </w:r>
      <w:r>
        <w:t>я</w:t>
      </w:r>
      <w:r w:rsidRPr="001D7613">
        <w:t xml:space="preserve"> и продвижени</w:t>
      </w:r>
      <w:r>
        <w:t>я</w:t>
      </w:r>
      <w:r w:rsidRPr="001D7613">
        <w:t xml:space="preserve"> культурного достояния, создани</w:t>
      </w:r>
      <w:r>
        <w:t>я</w:t>
      </w:r>
      <w:r w:rsidRPr="001D7613">
        <w:t xml:space="preserve"> новой атмосферы открытости и доступности культурных пространств, формировани</w:t>
      </w:r>
      <w:r>
        <w:t>я</w:t>
      </w:r>
      <w:r w:rsidRPr="001D7613">
        <w:t xml:space="preserve"> культурной идентичности</w:t>
      </w:r>
      <w:r>
        <w:t>;</w:t>
      </w:r>
    </w:p>
    <w:p w:rsidR="004212CA" w:rsidRDefault="004212CA" w:rsidP="004212CA">
      <w:pPr>
        <w:pStyle w:val="a4"/>
        <w:tabs>
          <w:tab w:val="left" w:pos="0"/>
        </w:tabs>
        <w:ind w:left="0" w:firstLine="709"/>
        <w:jc w:val="both"/>
      </w:pPr>
      <w:r>
        <w:t xml:space="preserve">- </w:t>
      </w:r>
      <w:r w:rsidRPr="00561FE7">
        <w:rPr>
          <w:rFonts w:eastAsia="TimesNewRomanPSMT"/>
          <w:b/>
          <w:lang w:eastAsia="en-US"/>
        </w:rPr>
        <w:t>У истоков будущего</w:t>
      </w:r>
      <w:r>
        <w:t xml:space="preserve"> </w:t>
      </w:r>
      <w:r w:rsidRPr="001D7613">
        <w:t>– проекты</w:t>
      </w:r>
      <w:r>
        <w:t xml:space="preserve"> (акции)</w:t>
      </w:r>
      <w:r w:rsidRPr="001D7613">
        <w:t xml:space="preserve">, направленные на помощь детям, находящимся в трудной жизненной ситуации, а также проекты в области воспитания и </w:t>
      </w:r>
      <w:r>
        <w:t>обучения детей;</w:t>
      </w:r>
    </w:p>
    <w:p w:rsidR="004212CA" w:rsidRDefault="004212CA" w:rsidP="004212CA">
      <w:pPr>
        <w:pStyle w:val="a4"/>
        <w:tabs>
          <w:tab w:val="left" w:pos="0"/>
        </w:tabs>
        <w:ind w:left="0" w:firstLine="709"/>
        <w:jc w:val="both"/>
      </w:pPr>
      <w:r>
        <w:t xml:space="preserve">- </w:t>
      </w:r>
      <w:r w:rsidRPr="00561FE7">
        <w:rPr>
          <w:b/>
        </w:rPr>
        <w:t xml:space="preserve">Вокруг меня </w:t>
      </w:r>
      <w:r w:rsidRPr="001D7613">
        <w:t>– проекты</w:t>
      </w:r>
      <w:r>
        <w:t xml:space="preserve"> (акции)</w:t>
      </w:r>
      <w:r w:rsidRPr="001D7613">
        <w:t>, направленные на организацию комфортной городской среды, созданию новых культурных пространств, помощь в благоустройстве населенных пунктов</w:t>
      </w:r>
      <w:r>
        <w:t xml:space="preserve"> и сохранении экологии;</w:t>
      </w:r>
    </w:p>
    <w:p w:rsidR="004212CA" w:rsidRDefault="004212CA" w:rsidP="004212CA">
      <w:pPr>
        <w:pStyle w:val="a4"/>
        <w:tabs>
          <w:tab w:val="left" w:pos="0"/>
        </w:tabs>
        <w:ind w:left="0" w:firstLine="709"/>
        <w:jc w:val="both"/>
      </w:pPr>
      <w:r>
        <w:t xml:space="preserve">- </w:t>
      </w:r>
      <w:r w:rsidRPr="00561FE7">
        <w:rPr>
          <w:b/>
        </w:rPr>
        <w:t>Уверенные в будущем</w:t>
      </w:r>
      <w:r w:rsidRPr="001D7613">
        <w:t xml:space="preserve"> – проекты</w:t>
      </w:r>
      <w:r>
        <w:t xml:space="preserve"> (акции) </w:t>
      </w:r>
      <w:r w:rsidRPr="001D7613">
        <w:t xml:space="preserve">в сфере сохранения исторической памяти, заботы о </w:t>
      </w:r>
      <w:r>
        <w:t>ветеранах;</w:t>
      </w:r>
    </w:p>
    <w:p w:rsidR="004212CA" w:rsidRPr="00825600" w:rsidRDefault="004212CA" w:rsidP="004212CA">
      <w:pPr>
        <w:tabs>
          <w:tab w:val="left" w:pos="0"/>
          <w:tab w:val="left" w:pos="993"/>
        </w:tabs>
        <w:ind w:right="-369" w:firstLine="710"/>
        <w:jc w:val="both"/>
        <w:rPr>
          <w:u w:val="single"/>
        </w:rPr>
      </w:pPr>
      <w:r w:rsidRPr="00825600">
        <w:rPr>
          <w:u w:val="single"/>
        </w:rPr>
        <w:t>- в возрастной категории от 14 до 18 лет по номинациям:</w:t>
      </w:r>
    </w:p>
    <w:p w:rsidR="004212CA" w:rsidRDefault="004212CA" w:rsidP="004212CA">
      <w:pPr>
        <w:pStyle w:val="a4"/>
        <w:tabs>
          <w:tab w:val="left" w:pos="0"/>
        </w:tabs>
        <w:ind w:left="0" w:firstLine="709"/>
        <w:jc w:val="both"/>
      </w:pPr>
      <w:r>
        <w:rPr>
          <w:b/>
        </w:rPr>
        <w:t xml:space="preserve">- </w:t>
      </w:r>
      <w:r w:rsidRPr="00561FE7">
        <w:rPr>
          <w:b/>
        </w:rPr>
        <w:t>Рожденные помогать</w:t>
      </w:r>
      <w:r w:rsidRPr="001D7613">
        <w:t xml:space="preserve"> – проекты</w:t>
      </w:r>
      <w:r>
        <w:t xml:space="preserve"> (акции)</w:t>
      </w:r>
      <w:r w:rsidRPr="001D7613">
        <w:t>, направленные на оказание помощи, прежде всего, незащищенным слоям населения: инвалидам, пожилым одиноким людям, нуждающимся во внимании и постоянном уходе, а также деятельность, связанная с заботой о животных</w:t>
      </w:r>
      <w:r>
        <w:t>;</w:t>
      </w:r>
    </w:p>
    <w:p w:rsidR="004212CA" w:rsidRDefault="004212CA" w:rsidP="004212CA">
      <w:pPr>
        <w:pStyle w:val="a4"/>
        <w:tabs>
          <w:tab w:val="left" w:pos="0"/>
        </w:tabs>
        <w:ind w:left="0" w:firstLine="709"/>
        <w:jc w:val="both"/>
      </w:pPr>
      <w:r>
        <w:t xml:space="preserve">- </w:t>
      </w:r>
      <w:r w:rsidRPr="00561FE7">
        <w:rPr>
          <w:b/>
        </w:rPr>
        <w:t>Вдохновленные (искусством)</w:t>
      </w:r>
      <w:r w:rsidRPr="001D7613">
        <w:t xml:space="preserve"> – проекты</w:t>
      </w:r>
      <w:r>
        <w:t xml:space="preserve"> (акции)</w:t>
      </w:r>
      <w:r w:rsidRPr="001D7613">
        <w:t xml:space="preserve"> культурной направленности, проводимые в музеях, библиотеках, домах культуры, театрах, кинотеатрах, культурных центрах, парках и других учреждениях; проекты в области сохранени</w:t>
      </w:r>
      <w:r>
        <w:t>я</w:t>
      </w:r>
      <w:r w:rsidRPr="001D7613">
        <w:t xml:space="preserve"> и продвижени</w:t>
      </w:r>
      <w:r>
        <w:t>я</w:t>
      </w:r>
      <w:r w:rsidRPr="001D7613">
        <w:t xml:space="preserve"> культурного достояния, создани</w:t>
      </w:r>
      <w:r>
        <w:t>я</w:t>
      </w:r>
      <w:r w:rsidRPr="001D7613">
        <w:t xml:space="preserve"> новой атмосферы открытости и доступности культурных пространств, формировании культурной идентичности</w:t>
      </w:r>
      <w:r>
        <w:t>;</w:t>
      </w:r>
    </w:p>
    <w:p w:rsidR="004212CA" w:rsidRDefault="004212CA" w:rsidP="004212CA">
      <w:pPr>
        <w:pStyle w:val="a4"/>
        <w:tabs>
          <w:tab w:val="left" w:pos="0"/>
        </w:tabs>
        <w:ind w:left="0" w:firstLine="709"/>
        <w:jc w:val="both"/>
      </w:pPr>
      <w:r>
        <w:t xml:space="preserve">- </w:t>
      </w:r>
      <w:r w:rsidRPr="00561FE7">
        <w:rPr>
          <w:rFonts w:eastAsia="TimesNewRomanPSMT"/>
          <w:b/>
          <w:lang w:eastAsia="en-US"/>
        </w:rPr>
        <w:t>У истоков будущего</w:t>
      </w:r>
      <w:r>
        <w:t xml:space="preserve"> </w:t>
      </w:r>
      <w:r w:rsidRPr="001D7613">
        <w:t>– проекты</w:t>
      </w:r>
      <w:r>
        <w:t xml:space="preserve"> (акции)</w:t>
      </w:r>
      <w:r w:rsidRPr="001D7613">
        <w:t xml:space="preserve">, направленные на помощь детям, находящимся в трудной жизненной ситуации, а также проекты в области воспитания и </w:t>
      </w:r>
      <w:r>
        <w:t>обучения детей;</w:t>
      </w:r>
    </w:p>
    <w:p w:rsidR="004212CA" w:rsidRDefault="004212CA" w:rsidP="004212CA">
      <w:pPr>
        <w:pStyle w:val="a4"/>
        <w:tabs>
          <w:tab w:val="left" w:pos="0"/>
        </w:tabs>
        <w:ind w:left="0" w:firstLine="709"/>
        <w:jc w:val="both"/>
      </w:pPr>
      <w:r>
        <w:t xml:space="preserve">- </w:t>
      </w:r>
      <w:r w:rsidRPr="00561FE7">
        <w:rPr>
          <w:b/>
        </w:rPr>
        <w:t xml:space="preserve">Вокруг меня </w:t>
      </w:r>
      <w:r w:rsidRPr="001D7613">
        <w:t>– проекты</w:t>
      </w:r>
      <w:r>
        <w:t xml:space="preserve"> (акции)</w:t>
      </w:r>
      <w:r w:rsidRPr="001D7613">
        <w:t>, направленные на организацию комфортной городской среды, созданию новых культурных пространств, помощь в благоустройстве населенных пунктов</w:t>
      </w:r>
      <w:r>
        <w:t xml:space="preserve"> и сохранении экологии;</w:t>
      </w:r>
    </w:p>
    <w:p w:rsidR="004212CA" w:rsidRDefault="004212CA" w:rsidP="004212CA">
      <w:pPr>
        <w:pStyle w:val="a4"/>
        <w:tabs>
          <w:tab w:val="left" w:pos="0"/>
        </w:tabs>
        <w:ind w:left="0" w:firstLine="709"/>
        <w:jc w:val="both"/>
      </w:pPr>
      <w:r>
        <w:t xml:space="preserve">- </w:t>
      </w:r>
      <w:r w:rsidRPr="00561FE7">
        <w:rPr>
          <w:b/>
        </w:rPr>
        <w:t>Уверенные в будущем</w:t>
      </w:r>
      <w:r w:rsidRPr="001D7613">
        <w:t xml:space="preserve"> – проекты</w:t>
      </w:r>
      <w:r>
        <w:t xml:space="preserve"> (акции) </w:t>
      </w:r>
      <w:r w:rsidRPr="001D7613">
        <w:t xml:space="preserve">в сфере сохранения исторической памяти, заботы о </w:t>
      </w:r>
      <w:r>
        <w:t>ветеранах;</w:t>
      </w:r>
    </w:p>
    <w:p w:rsidR="004212CA" w:rsidRPr="00467F1F" w:rsidRDefault="004212CA" w:rsidP="004212CA">
      <w:pPr>
        <w:pStyle w:val="a4"/>
        <w:ind w:left="0" w:firstLine="709"/>
        <w:jc w:val="both"/>
      </w:pPr>
      <w:r w:rsidRPr="00825600">
        <w:t xml:space="preserve">- </w:t>
      </w:r>
      <w:r w:rsidRPr="00825600">
        <w:rPr>
          <w:b/>
        </w:rPr>
        <w:t>Говорит волонтер</w:t>
      </w:r>
      <w:r w:rsidRPr="00825600">
        <w:t xml:space="preserve"> – проекты в области популяризации позитивного </w:t>
      </w:r>
      <w:proofErr w:type="spellStart"/>
      <w:r w:rsidRPr="00825600">
        <w:t>контента</w:t>
      </w:r>
      <w:proofErr w:type="spellEnd"/>
      <w:r w:rsidRPr="00825600">
        <w:t xml:space="preserve">, создания новых журналистских и просветительских </w:t>
      </w:r>
      <w:proofErr w:type="spellStart"/>
      <w:r w:rsidRPr="00825600">
        <w:t>медиа</w:t>
      </w:r>
      <w:proofErr w:type="spellEnd"/>
      <w:r w:rsidRPr="00825600">
        <w:t>, либо новых проектов внутри действующих СМИ, а также проекты в сети Интернет</w:t>
      </w:r>
      <w:r>
        <w:t>.</w:t>
      </w:r>
    </w:p>
    <w:p w:rsidR="004212CA" w:rsidRPr="00302B14" w:rsidRDefault="004212CA" w:rsidP="004212CA">
      <w:pPr>
        <w:tabs>
          <w:tab w:val="left" w:pos="0"/>
          <w:tab w:val="left" w:pos="993"/>
        </w:tabs>
        <w:ind w:right="-369" w:firstLine="710"/>
        <w:jc w:val="both"/>
      </w:pPr>
      <w:r>
        <w:lastRenderedPageBreak/>
        <w:t>4. Участники фестиваля в соответствии с выбранной номинацией должны организовать  и сделать 35 добрых дел для города/села  и его жителей.</w:t>
      </w:r>
    </w:p>
    <w:p w:rsidR="004212CA" w:rsidRDefault="004212CA" w:rsidP="004212C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r w:rsidRPr="00302B14">
        <w:rPr>
          <w:color w:val="000000"/>
        </w:rPr>
        <w:t xml:space="preserve">Для участия в </w:t>
      </w:r>
      <w:r>
        <w:rPr>
          <w:color w:val="000000"/>
        </w:rPr>
        <w:t>фестивале</w:t>
      </w:r>
      <w:r w:rsidRPr="00302B14">
        <w:rPr>
          <w:color w:val="000000"/>
        </w:rPr>
        <w:t xml:space="preserve"> необходимо в срок до  </w:t>
      </w:r>
      <w:r>
        <w:rPr>
          <w:color w:val="000000"/>
        </w:rPr>
        <w:t>20 марта 2019</w:t>
      </w:r>
      <w:r w:rsidRPr="00302B14">
        <w:rPr>
          <w:color w:val="000000"/>
        </w:rPr>
        <w:t xml:space="preserve"> года представить </w:t>
      </w:r>
      <w:r>
        <w:rPr>
          <w:color w:val="000000"/>
        </w:rPr>
        <w:t xml:space="preserve">в отдел дополнительного образования и воспитания управления образования: </w:t>
      </w:r>
    </w:p>
    <w:p w:rsidR="004212CA" w:rsidRDefault="004212CA" w:rsidP="004212CA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</w:t>
      </w:r>
      <w:r w:rsidRPr="00302B14">
        <w:rPr>
          <w:color w:val="000000"/>
        </w:rPr>
        <w:t xml:space="preserve"> </w:t>
      </w:r>
      <w:r>
        <w:rPr>
          <w:color w:val="000000"/>
        </w:rPr>
        <w:t>анкету участника</w:t>
      </w:r>
      <w:r w:rsidRPr="00302B14">
        <w:rPr>
          <w:color w:val="000000"/>
        </w:rPr>
        <w:t xml:space="preserve"> </w:t>
      </w:r>
      <w:r>
        <w:rPr>
          <w:color w:val="000000"/>
        </w:rPr>
        <w:t>(сельские общеобразовательные организации анкету предоставляют в электронном виде (</w:t>
      </w:r>
      <w:hyperlink r:id="rId5" w:history="1">
        <w:r w:rsidRPr="009210E2">
          <w:rPr>
            <w:rStyle w:val="a3"/>
            <w:lang w:val="en-US"/>
          </w:rPr>
          <w:t>alena</w:t>
        </w:r>
        <w:r w:rsidRPr="009E2240">
          <w:rPr>
            <w:rStyle w:val="a3"/>
          </w:rPr>
          <w:t>.</w:t>
        </w:r>
        <w:r w:rsidRPr="009210E2">
          <w:rPr>
            <w:rStyle w:val="a3"/>
            <w:lang w:val="en-US"/>
          </w:rPr>
          <w:t>vasilenko</w:t>
        </w:r>
        <w:r w:rsidRPr="009E2240">
          <w:rPr>
            <w:rStyle w:val="a3"/>
          </w:rPr>
          <w:t>@</w:t>
        </w:r>
        <w:r w:rsidRPr="009210E2">
          <w:rPr>
            <w:rStyle w:val="a3"/>
            <w:lang w:val="en-US"/>
          </w:rPr>
          <w:t>uousinsk</w:t>
        </w:r>
        <w:r w:rsidRPr="009E2240">
          <w:rPr>
            <w:rStyle w:val="a3"/>
          </w:rPr>
          <w:t>.</w:t>
        </w:r>
        <w:r w:rsidRPr="009210E2">
          <w:rPr>
            <w:rStyle w:val="a3"/>
            <w:lang w:val="en-US"/>
          </w:rPr>
          <w:t>ru</w:t>
        </w:r>
      </w:hyperlink>
      <w:r w:rsidRPr="009E2240">
        <w:rPr>
          <w:color w:val="000000"/>
        </w:rPr>
        <w:t xml:space="preserve">) </w:t>
      </w:r>
      <w:r w:rsidRPr="00302B14">
        <w:t>по форме (приложение)</w:t>
      </w:r>
      <w:r>
        <w:t xml:space="preserve">; </w:t>
      </w:r>
    </w:p>
    <w:p w:rsidR="004212CA" w:rsidRPr="00302B14" w:rsidRDefault="004212CA" w:rsidP="004212CA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74CD5">
        <w:t xml:space="preserve">согласие родителей (законных представителей) на участие </w:t>
      </w:r>
      <w:r>
        <w:t xml:space="preserve">учащихся </w:t>
      </w:r>
      <w:r w:rsidRPr="00474CD5">
        <w:t xml:space="preserve">в </w:t>
      </w:r>
      <w:r>
        <w:t>фестивале.</w:t>
      </w:r>
    </w:p>
    <w:p w:rsidR="004212CA" w:rsidRPr="00E90A9B" w:rsidRDefault="004212CA" w:rsidP="004212CA">
      <w:pPr>
        <w:pStyle w:val="a6"/>
        <w:tabs>
          <w:tab w:val="left" w:pos="1134"/>
        </w:tabs>
        <w:spacing w:after="0"/>
        <w:ind w:left="0" w:firstLine="709"/>
        <w:jc w:val="both"/>
      </w:pPr>
      <w:r>
        <w:t>6</w:t>
      </w:r>
      <w:r w:rsidRPr="00E90A9B">
        <w:t>.  В ходе фестиваля можно использовать различные формы: концерты, посещение на дому, оказание помощи различного вида, благотворительность и пр. Участники размещают краткий отчет по факту участия (сопроводительный текст, фото-, виде</w:t>
      </w:r>
      <w:proofErr w:type="gramStart"/>
      <w:r w:rsidRPr="00E90A9B">
        <w:t>о-</w:t>
      </w:r>
      <w:proofErr w:type="gramEnd"/>
      <w:r w:rsidRPr="00E90A9B">
        <w:t xml:space="preserve">, материалы в течение </w:t>
      </w:r>
      <w:r>
        <w:t>5 дней) в социальной группе «</w:t>
      </w:r>
      <w:proofErr w:type="spellStart"/>
      <w:r>
        <w:t>ВК</w:t>
      </w:r>
      <w:r w:rsidRPr="00E90A9B">
        <w:t>онтакте</w:t>
      </w:r>
      <w:proofErr w:type="spellEnd"/>
      <w:r w:rsidRPr="00E90A9B">
        <w:t xml:space="preserve">» (ссылка на группу: </w:t>
      </w:r>
      <w:hyperlink r:id="rId6" w:history="1">
        <w:r w:rsidRPr="00E90A9B">
          <w:rPr>
            <w:rStyle w:val="a3"/>
          </w:rPr>
          <w:t>https://vk.com/club177132561</w:t>
        </w:r>
      </w:hyperlink>
      <w:r w:rsidRPr="00E90A9B">
        <w:t>). Группа открытая. Для каждой образовательной организации создан фотоальбом, куда следует выклады</w:t>
      </w:r>
      <w:r>
        <w:t xml:space="preserve">вать </w:t>
      </w:r>
      <w:proofErr w:type="spellStart"/>
      <w:r>
        <w:t>фотоотчеты</w:t>
      </w:r>
      <w:proofErr w:type="spellEnd"/>
      <w:r w:rsidRPr="00E90A9B">
        <w:t xml:space="preserve">  о проведенных делах в рамках фестиваля, подписывая каждое фото. Можно также выкладывать презентации, видеоролики, делать ссылки и пр.</w:t>
      </w:r>
    </w:p>
    <w:p w:rsidR="004212CA" w:rsidRPr="00771A6C" w:rsidRDefault="004212CA" w:rsidP="004212CA">
      <w:pPr>
        <w:tabs>
          <w:tab w:val="left" w:pos="993"/>
        </w:tabs>
        <w:ind w:right="-369" w:firstLine="709"/>
        <w:jc w:val="both"/>
      </w:pPr>
      <w:r>
        <w:rPr>
          <w:bCs/>
          <w:iCs/>
          <w:color w:val="000000"/>
        </w:rPr>
        <w:t>7. Критерии оценки:</w:t>
      </w:r>
    </w:p>
    <w:p w:rsidR="004212CA" w:rsidRPr="00D9350E" w:rsidRDefault="004212CA" w:rsidP="004212CA">
      <w:pPr>
        <w:ind w:firstLine="709"/>
        <w:jc w:val="both"/>
      </w:pPr>
      <w:r w:rsidRPr="00D9350E">
        <w:t>– эффективность деятельности участник</w:t>
      </w:r>
      <w:r>
        <w:t>ов</w:t>
      </w:r>
      <w:r w:rsidRPr="00D9350E">
        <w:t xml:space="preserve"> гражданской активности: системность деятельности в соответствии с выбранным направлением, разнообразие выполняемых функций, достижение поставленных целей и задач при реализации указанных в анкете участника (отряда) мероприятий, проектов;</w:t>
      </w:r>
    </w:p>
    <w:p w:rsidR="004212CA" w:rsidRPr="00D9350E" w:rsidRDefault="004212CA" w:rsidP="004212CA">
      <w:pPr>
        <w:ind w:firstLine="709"/>
        <w:jc w:val="both"/>
      </w:pPr>
      <w:r w:rsidRPr="00D9350E">
        <w:t xml:space="preserve">– </w:t>
      </w:r>
      <w:proofErr w:type="spellStart"/>
      <w:r w:rsidRPr="00D9350E">
        <w:t>адресность</w:t>
      </w:r>
      <w:proofErr w:type="spellEnd"/>
      <w:r w:rsidRPr="00D9350E">
        <w:t xml:space="preserve"> и социальная значимость деятельности участника: опыт, личностное восприятие и трансляция значимости осуществляемых действий при реализации мероприятий, результаты осуществляемой деятельности для </w:t>
      </w:r>
      <w:proofErr w:type="spellStart"/>
      <w:r w:rsidRPr="00D9350E">
        <w:t>благополучателей</w:t>
      </w:r>
      <w:proofErr w:type="spellEnd"/>
      <w:r w:rsidRPr="00D9350E">
        <w:t>;</w:t>
      </w:r>
    </w:p>
    <w:p w:rsidR="004212CA" w:rsidRPr="00D9350E" w:rsidRDefault="004212CA" w:rsidP="004212CA">
      <w:pPr>
        <w:ind w:firstLine="709"/>
        <w:jc w:val="both"/>
      </w:pPr>
      <w:r w:rsidRPr="00D9350E">
        <w:t>– конкретность заявки – правильное, полное и корректн</w:t>
      </w:r>
      <w:r>
        <w:t>ое заполнение всех полей анкеты</w:t>
      </w:r>
      <w:r w:rsidRPr="00D9350E">
        <w:t>;</w:t>
      </w:r>
    </w:p>
    <w:p w:rsidR="004212CA" w:rsidRPr="00D9350E" w:rsidRDefault="004212CA" w:rsidP="004212CA">
      <w:pPr>
        <w:ind w:firstLine="709"/>
        <w:jc w:val="both"/>
      </w:pPr>
      <w:r w:rsidRPr="00D9350E">
        <w:t xml:space="preserve">– </w:t>
      </w:r>
      <w:proofErr w:type="spellStart"/>
      <w:r w:rsidRPr="00D9350E">
        <w:t>мультипликативность</w:t>
      </w:r>
      <w:proofErr w:type="spellEnd"/>
      <w:r w:rsidRPr="00D9350E">
        <w:t xml:space="preserve"> – возможность распространять опыт по реализации проекта в других общеобразовательных организациях, других регионах;</w:t>
      </w:r>
    </w:p>
    <w:p w:rsidR="004212CA" w:rsidRPr="00D9350E" w:rsidRDefault="004212CA" w:rsidP="004212CA">
      <w:pPr>
        <w:ind w:firstLine="709"/>
        <w:jc w:val="both"/>
      </w:pPr>
      <w:r w:rsidRPr="00D9350E">
        <w:t xml:space="preserve">– наличие устойчивой команды и партнеров – </w:t>
      </w:r>
      <w:r w:rsidRPr="00D9350E">
        <w:rPr>
          <w:bCs/>
        </w:rPr>
        <w:t>наличие у команды проекта опыта успешной деятельности для реализации заявленного проекта;</w:t>
      </w:r>
    </w:p>
    <w:p w:rsidR="004212CA" w:rsidRPr="00D9350E" w:rsidRDefault="004212CA" w:rsidP="004212CA">
      <w:pPr>
        <w:ind w:firstLine="709"/>
        <w:jc w:val="both"/>
      </w:pPr>
      <w:r w:rsidRPr="00D9350E">
        <w:t>– имеющиеся результаты – наличие количественных и качественных показателей реализации проекта, позитивных изменений, прои</w:t>
      </w:r>
      <w:r w:rsidRPr="00D9350E">
        <w:softHyphen/>
        <w:t xml:space="preserve">зошедших </w:t>
      </w:r>
      <w:r w:rsidRPr="00D9350E">
        <w:br/>
        <w:t>в результате реализации проекта;</w:t>
      </w:r>
    </w:p>
    <w:p w:rsidR="004212CA" w:rsidRPr="00D9350E" w:rsidRDefault="004212CA" w:rsidP="004212CA">
      <w:pPr>
        <w:ind w:firstLine="709"/>
        <w:jc w:val="both"/>
        <w:rPr>
          <w:i/>
        </w:rPr>
      </w:pPr>
      <w:r w:rsidRPr="00D9350E">
        <w:t>– планы на будущее – наличие плана действий по дальнейшей реализации проекта.</w:t>
      </w:r>
    </w:p>
    <w:p w:rsidR="004212CA" w:rsidRPr="00302B14" w:rsidRDefault="004212CA" w:rsidP="004212CA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142" w:firstLine="567"/>
        <w:jc w:val="both"/>
      </w:pPr>
      <w:r>
        <w:t>Финал</w:t>
      </w:r>
      <w:r w:rsidRPr="00302B14">
        <w:t xml:space="preserve"> (</w:t>
      </w:r>
      <w:r>
        <w:t>творческий отчет</w:t>
      </w:r>
      <w:r w:rsidRPr="00302B14">
        <w:t xml:space="preserve">) </w:t>
      </w:r>
      <w:r>
        <w:t>фестиваля</w:t>
      </w:r>
      <w:r w:rsidRPr="00302B14">
        <w:t xml:space="preserve"> состоится </w:t>
      </w:r>
      <w:r>
        <w:t>на и</w:t>
      </w:r>
      <w:r w:rsidRPr="00727B0C">
        <w:t>тогов</w:t>
      </w:r>
      <w:r>
        <w:t>ом</w:t>
      </w:r>
      <w:r w:rsidRPr="00727B0C">
        <w:t xml:space="preserve"> слет</w:t>
      </w:r>
      <w:r>
        <w:t>е</w:t>
      </w:r>
      <w:r w:rsidRPr="00727B0C">
        <w:t xml:space="preserve"> местного отделения РДШ «Усинск: территория молодых. Новый взгляд»</w:t>
      </w:r>
      <w:r w:rsidRPr="00302B14">
        <w:t>.</w:t>
      </w:r>
      <w:r>
        <w:t xml:space="preserve"> </w:t>
      </w:r>
      <w:r w:rsidRPr="007F44CD">
        <w:rPr>
          <w:color w:val="000000"/>
        </w:rPr>
        <w:t xml:space="preserve">В </w:t>
      </w:r>
      <w:r>
        <w:rPr>
          <w:color w:val="000000"/>
        </w:rPr>
        <w:t>творческом отчете фестиваля</w:t>
      </w:r>
      <w:r w:rsidRPr="007F44CD">
        <w:rPr>
          <w:color w:val="000000"/>
        </w:rPr>
        <w:t xml:space="preserve"> участвует команда из </w:t>
      </w:r>
      <w:r>
        <w:rPr>
          <w:color w:val="000000"/>
        </w:rPr>
        <w:t>7 – 10 человек</w:t>
      </w:r>
      <w:r w:rsidRPr="007F44CD">
        <w:rPr>
          <w:color w:val="000000"/>
        </w:rPr>
        <w:t>. Команда представляет свой проект (</w:t>
      </w:r>
      <w:r>
        <w:rPr>
          <w:color w:val="000000"/>
        </w:rPr>
        <w:t>3-4</w:t>
      </w:r>
      <w:r w:rsidRPr="007F44CD">
        <w:rPr>
          <w:color w:val="000000"/>
        </w:rPr>
        <w:t xml:space="preserve"> мин.) и отвечает на вопросы жюри и участников </w:t>
      </w:r>
      <w:r>
        <w:rPr>
          <w:color w:val="000000"/>
        </w:rPr>
        <w:t xml:space="preserve">фестиваля </w:t>
      </w:r>
      <w:r w:rsidRPr="007F44CD">
        <w:rPr>
          <w:color w:val="000000"/>
        </w:rPr>
        <w:t xml:space="preserve"> из других команд (</w:t>
      </w:r>
      <w:r>
        <w:rPr>
          <w:color w:val="000000"/>
        </w:rPr>
        <w:t>1</w:t>
      </w:r>
      <w:r w:rsidRPr="007F44CD">
        <w:rPr>
          <w:color w:val="000000"/>
        </w:rPr>
        <w:t xml:space="preserve"> мин.). </w:t>
      </w:r>
      <w:r>
        <w:rPr>
          <w:color w:val="000000"/>
        </w:rPr>
        <w:t xml:space="preserve"> Команда сельской общеобразовательной организации направляет творческий отчет в виде видеосюжета  (не более 3-4 мин.)</w:t>
      </w:r>
    </w:p>
    <w:p w:rsidR="004212CA" w:rsidRPr="00302B14" w:rsidRDefault="004212CA" w:rsidP="004212C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5B64B1">
        <w:rPr>
          <w:color w:val="000000"/>
        </w:rPr>
        <w:t xml:space="preserve">Оргкомитет </w:t>
      </w:r>
      <w:r w:rsidRPr="00302B14">
        <w:t xml:space="preserve">формирует жюри, оставляет за собой право определять количество победителей и призеров </w:t>
      </w:r>
      <w:r>
        <w:t xml:space="preserve">фестиваля </w:t>
      </w:r>
      <w:r w:rsidRPr="00302B14">
        <w:t xml:space="preserve">в каждой </w:t>
      </w:r>
      <w:r>
        <w:t>возрастной категории и номинации.</w:t>
      </w:r>
      <w:r w:rsidRPr="005B64B1">
        <w:rPr>
          <w:color w:val="000000"/>
        </w:rPr>
        <w:t xml:space="preserve"> </w:t>
      </w:r>
    </w:p>
    <w:p w:rsidR="004212CA" w:rsidRPr="00302B14" w:rsidRDefault="004212CA" w:rsidP="004212C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302B14">
        <w:t xml:space="preserve">В состав жюри могут входить  представители Управления образования администрации муниципального образования городского округа «Усинск», МАУДО «ЦДОД» г. Усинска, </w:t>
      </w:r>
      <w:r>
        <w:t>общественных организаций</w:t>
      </w:r>
      <w:r w:rsidRPr="00302B14">
        <w:t xml:space="preserve"> и учреждений г. Усинска</w:t>
      </w:r>
      <w:r w:rsidRPr="005B64B1">
        <w:rPr>
          <w:color w:val="000000"/>
        </w:rPr>
        <w:t>.</w:t>
      </w:r>
    </w:p>
    <w:p w:rsidR="004212CA" w:rsidRPr="00302B14" w:rsidRDefault="004212CA" w:rsidP="004212C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302B14">
        <w:rPr>
          <w:color w:val="000000"/>
        </w:rPr>
        <w:t>Победители</w:t>
      </w:r>
      <w:r>
        <w:rPr>
          <w:color w:val="000000"/>
        </w:rPr>
        <w:t xml:space="preserve"> и призеры</w:t>
      </w:r>
      <w:r w:rsidRPr="00302B14">
        <w:rPr>
          <w:color w:val="000000"/>
        </w:rPr>
        <w:t xml:space="preserve"> в каждой </w:t>
      </w:r>
      <w:r>
        <w:rPr>
          <w:color w:val="000000"/>
        </w:rPr>
        <w:t xml:space="preserve">возрастной категории и </w:t>
      </w:r>
      <w:r w:rsidRPr="00302B14">
        <w:rPr>
          <w:color w:val="000000"/>
        </w:rPr>
        <w:t xml:space="preserve">номинации награждаются </w:t>
      </w:r>
      <w:r>
        <w:rPr>
          <w:color w:val="000000"/>
        </w:rPr>
        <w:t>дипломами</w:t>
      </w:r>
      <w:r w:rsidRPr="00302B14">
        <w:rPr>
          <w:color w:val="000000"/>
        </w:rPr>
        <w:t xml:space="preserve"> </w:t>
      </w:r>
      <w:r w:rsidRPr="00302B14">
        <w:t>Управления образования администрации муниципального образования городского округа «Усинск», участник</w:t>
      </w:r>
      <w:r>
        <w:t xml:space="preserve">ам вручаются </w:t>
      </w:r>
      <w:r w:rsidRPr="00302B14">
        <w:t>благодарственны</w:t>
      </w:r>
      <w:r>
        <w:t>е</w:t>
      </w:r>
      <w:r w:rsidRPr="00302B14">
        <w:t xml:space="preserve"> письма Управления образования администрации муниципального образования городского округа «Усинск»</w:t>
      </w:r>
      <w:r w:rsidRPr="00302B14">
        <w:rPr>
          <w:color w:val="000000"/>
        </w:rPr>
        <w:t xml:space="preserve">. </w:t>
      </w:r>
    </w:p>
    <w:p w:rsidR="004212CA" w:rsidRPr="00302B14" w:rsidRDefault="004212CA" w:rsidP="004212CA">
      <w:pPr>
        <w:tabs>
          <w:tab w:val="left" w:pos="1134"/>
        </w:tabs>
        <w:ind w:left="709"/>
        <w:jc w:val="right"/>
        <w:rPr>
          <w:color w:val="000000"/>
        </w:rPr>
      </w:pPr>
    </w:p>
    <w:p w:rsidR="004212CA" w:rsidRPr="004A189E" w:rsidRDefault="004212CA" w:rsidP="004212CA">
      <w:pPr>
        <w:pStyle w:val="a4"/>
        <w:tabs>
          <w:tab w:val="left" w:pos="1418"/>
          <w:tab w:val="left" w:pos="1843"/>
        </w:tabs>
        <w:ind w:left="5670"/>
        <w:contextualSpacing w:val="0"/>
        <w:jc w:val="right"/>
        <w:rPr>
          <w:sz w:val="28"/>
          <w:szCs w:val="28"/>
        </w:rPr>
      </w:pPr>
    </w:p>
    <w:p w:rsidR="009D6237" w:rsidRDefault="009D6237" w:rsidP="004212CA">
      <w:pPr>
        <w:pStyle w:val="2"/>
        <w:widowControl w:val="0"/>
        <w:jc w:val="right"/>
        <w:rPr>
          <w:rFonts w:ascii="Times New Roman" w:hAnsi="Times New Roman"/>
          <w:bCs/>
          <w:szCs w:val="24"/>
        </w:rPr>
      </w:pPr>
    </w:p>
    <w:p w:rsidR="009D6237" w:rsidRDefault="009D6237" w:rsidP="004212CA">
      <w:pPr>
        <w:pStyle w:val="2"/>
        <w:widowControl w:val="0"/>
        <w:jc w:val="right"/>
        <w:rPr>
          <w:rFonts w:ascii="Times New Roman" w:hAnsi="Times New Roman"/>
          <w:bCs/>
          <w:szCs w:val="24"/>
        </w:rPr>
      </w:pPr>
    </w:p>
    <w:p w:rsidR="009D6237" w:rsidRDefault="009D6237" w:rsidP="004212CA">
      <w:pPr>
        <w:pStyle w:val="2"/>
        <w:widowControl w:val="0"/>
        <w:jc w:val="right"/>
        <w:rPr>
          <w:rFonts w:ascii="Times New Roman" w:hAnsi="Times New Roman"/>
          <w:bCs/>
          <w:szCs w:val="24"/>
        </w:rPr>
      </w:pPr>
    </w:p>
    <w:p w:rsidR="004212CA" w:rsidRPr="00307542" w:rsidRDefault="004212CA" w:rsidP="004212CA">
      <w:pPr>
        <w:pStyle w:val="2"/>
        <w:widowControl w:val="0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П</w:t>
      </w:r>
      <w:r w:rsidRPr="00307542">
        <w:rPr>
          <w:rFonts w:ascii="Times New Roman" w:hAnsi="Times New Roman"/>
          <w:bCs/>
          <w:szCs w:val="24"/>
        </w:rPr>
        <w:t>риложение</w:t>
      </w:r>
    </w:p>
    <w:p w:rsidR="004212CA" w:rsidRPr="00307542" w:rsidRDefault="004212CA" w:rsidP="004212CA">
      <w:pPr>
        <w:pStyle w:val="2"/>
        <w:widowControl w:val="0"/>
        <w:jc w:val="center"/>
        <w:rPr>
          <w:rFonts w:ascii="Times New Roman" w:hAnsi="Times New Roman"/>
          <w:bCs/>
          <w:szCs w:val="24"/>
        </w:rPr>
      </w:pPr>
      <w:r w:rsidRPr="00307542">
        <w:rPr>
          <w:rFonts w:ascii="Times New Roman" w:hAnsi="Times New Roman"/>
          <w:bCs/>
          <w:szCs w:val="24"/>
        </w:rPr>
        <w:t xml:space="preserve">Анкета </w:t>
      </w:r>
    </w:p>
    <w:p w:rsidR="004212CA" w:rsidRPr="00307542" w:rsidRDefault="004212CA" w:rsidP="004212CA">
      <w:pPr>
        <w:pStyle w:val="2"/>
        <w:widowControl w:val="0"/>
        <w:jc w:val="center"/>
        <w:rPr>
          <w:rFonts w:ascii="Times New Roman" w:hAnsi="Times New Roman"/>
          <w:szCs w:val="24"/>
        </w:rPr>
      </w:pPr>
      <w:r w:rsidRPr="00307542">
        <w:rPr>
          <w:rFonts w:ascii="Times New Roman" w:hAnsi="Times New Roman"/>
          <w:bCs/>
          <w:szCs w:val="24"/>
        </w:rPr>
        <w:t xml:space="preserve">участника муниципального </w:t>
      </w:r>
      <w:r w:rsidRPr="00307542">
        <w:rPr>
          <w:rFonts w:ascii="Times New Roman" w:hAnsi="Times New Roman"/>
          <w:szCs w:val="24"/>
        </w:rPr>
        <w:t>фестиваля «Частицу</w:t>
      </w:r>
      <w:r>
        <w:rPr>
          <w:rFonts w:ascii="Times New Roman" w:hAnsi="Times New Roman"/>
          <w:szCs w:val="24"/>
        </w:rPr>
        <w:t xml:space="preserve"> сердца в добрые дела - 2019», посвященного 35-летию города Усинска</w:t>
      </w:r>
    </w:p>
    <w:p w:rsidR="004212CA" w:rsidRPr="00307542" w:rsidRDefault="004212CA" w:rsidP="004212CA">
      <w:pPr>
        <w:jc w:val="center"/>
        <w:rPr>
          <w:i/>
          <w:iCs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681"/>
        <w:gridCol w:w="4286"/>
        <w:gridCol w:w="4785"/>
      </w:tblGrid>
      <w:tr w:rsidR="004212CA" w:rsidRPr="00307542" w:rsidTr="008376F9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4212CA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/>
              <w:jc w:val="center"/>
              <w:rPr>
                <w:rFonts w:eastAsia="Arial Unicode MS"/>
                <w:bdr w:val="nil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Возрастная категория, номинация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4212CA" w:rsidRPr="00307542" w:rsidTr="008376F9">
        <w:trPr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4212CA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/>
              <w:jc w:val="center"/>
              <w:rPr>
                <w:rFonts w:eastAsia="Arial Unicode MS"/>
                <w:bdr w:val="nil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ФИ  участников фестиваля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4212CA" w:rsidRPr="00307542" w:rsidTr="008376F9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4212CA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/>
              <w:jc w:val="center"/>
              <w:rPr>
                <w:rFonts w:eastAsia="Arial Unicode MS"/>
                <w:bdr w:val="nil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Информация об  участниках фестиваля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- Описание предыдущего волонтерского опыта, реализованные социальные проекты, участие в деятельности общественных объединений</w:t>
            </w:r>
          </w:p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4212CA" w:rsidRPr="00307542" w:rsidTr="008376F9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4212CA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/>
              <w:jc w:val="center"/>
              <w:rPr>
                <w:rFonts w:eastAsia="Arial Unicode MS"/>
                <w:bdr w:val="nil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Социальные сети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 xml:space="preserve">Указать ссылки </w:t>
            </w:r>
            <w:proofErr w:type="gramStart"/>
            <w:r w:rsidRPr="00307542">
              <w:rPr>
                <w:rFonts w:eastAsia="Arial Unicode MS"/>
                <w:bdr w:val="nil"/>
              </w:rPr>
              <w:t>на</w:t>
            </w:r>
            <w:proofErr w:type="gramEnd"/>
            <w:r w:rsidRPr="00307542">
              <w:rPr>
                <w:rFonts w:eastAsia="Arial Unicode MS"/>
                <w:bdr w:val="nil"/>
              </w:rPr>
              <w:t>:</w:t>
            </w:r>
          </w:p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- Сайт</w:t>
            </w:r>
          </w:p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 xml:space="preserve">- </w:t>
            </w:r>
            <w:proofErr w:type="spellStart"/>
            <w:r w:rsidRPr="00307542">
              <w:rPr>
                <w:rFonts w:eastAsia="Arial Unicode MS"/>
                <w:bdr w:val="nil"/>
              </w:rPr>
              <w:t>ВКонтакте</w:t>
            </w:r>
            <w:proofErr w:type="spellEnd"/>
          </w:p>
          <w:p w:rsidR="004212CA" w:rsidRPr="004212CA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- F</w:t>
            </w:r>
            <w:proofErr w:type="spellStart"/>
            <w:r w:rsidRPr="00307542">
              <w:rPr>
                <w:rFonts w:eastAsia="Arial Unicode MS"/>
                <w:bdr w:val="nil"/>
                <w:lang w:val="en-US"/>
              </w:rPr>
              <w:t>acebook</w:t>
            </w:r>
            <w:proofErr w:type="spellEnd"/>
          </w:p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 xml:space="preserve">- </w:t>
            </w:r>
            <w:proofErr w:type="spellStart"/>
            <w:r w:rsidRPr="00307542">
              <w:rPr>
                <w:rFonts w:eastAsia="Arial Unicode MS"/>
                <w:bdr w:val="nil"/>
              </w:rPr>
              <w:t>Инстаграмм</w:t>
            </w:r>
            <w:proofErr w:type="spellEnd"/>
          </w:p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- Другое</w:t>
            </w:r>
          </w:p>
        </w:tc>
      </w:tr>
      <w:tr w:rsidR="004212CA" w:rsidRPr="00307542" w:rsidTr="008376F9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4212CA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/>
              <w:jc w:val="center"/>
              <w:rPr>
                <w:rFonts w:eastAsia="Arial Unicode MS"/>
                <w:bdr w:val="nil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- Наименование образовательной организации</w:t>
            </w:r>
          </w:p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- Класс</w:t>
            </w:r>
            <w:r>
              <w:rPr>
                <w:rFonts w:eastAsia="Arial Unicode MS"/>
                <w:bdr w:val="nil"/>
              </w:rPr>
              <w:t>/ДОО/МОО или др.</w:t>
            </w:r>
          </w:p>
        </w:tc>
      </w:tr>
      <w:tr w:rsidR="004212CA" w:rsidRPr="00307542" w:rsidTr="008376F9">
        <w:trPr>
          <w:trHeight w:val="481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dr w:val="nil"/>
              </w:rPr>
            </w:pPr>
            <w:r w:rsidRPr="00307542">
              <w:rPr>
                <w:rFonts w:eastAsia="Arial Unicode MS"/>
                <w:b/>
                <w:bdr w:val="nil"/>
              </w:rPr>
              <w:t xml:space="preserve">Проект гражданской активности </w:t>
            </w:r>
          </w:p>
        </w:tc>
      </w:tr>
      <w:tr w:rsidR="004212CA" w:rsidRPr="00307542" w:rsidTr="008376F9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4212CA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/>
              <w:jc w:val="center"/>
              <w:rPr>
                <w:rFonts w:eastAsia="Arial Unicode MS"/>
                <w:bdr w:val="nil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Название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4212CA" w:rsidRPr="00307542" w:rsidTr="008376F9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4212CA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/>
              <w:jc w:val="center"/>
              <w:rPr>
                <w:rFonts w:eastAsia="Arial Unicode MS"/>
                <w:bdr w:val="nil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Цель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jc w:val="both"/>
            </w:pPr>
            <w:r w:rsidRPr="00307542">
              <w:t>Целями проекта являются:</w:t>
            </w:r>
          </w:p>
          <w:p w:rsidR="004212CA" w:rsidRPr="00307542" w:rsidRDefault="004212CA" w:rsidP="008376F9">
            <w:pPr>
              <w:jc w:val="both"/>
            </w:pPr>
            <w:r w:rsidRPr="00307542">
              <w:t>• продукт, который следует произвести;</w:t>
            </w:r>
          </w:p>
          <w:p w:rsidR="004212CA" w:rsidRPr="00307542" w:rsidRDefault="004212CA" w:rsidP="008376F9">
            <w:pPr>
              <w:jc w:val="both"/>
            </w:pPr>
            <w:r w:rsidRPr="00307542">
              <w:t>• услуга, которую следует оказать;</w:t>
            </w:r>
          </w:p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307542">
              <w:t>• результат, которого следует достичь.</w:t>
            </w:r>
          </w:p>
        </w:tc>
      </w:tr>
      <w:tr w:rsidR="004212CA" w:rsidRPr="00307542" w:rsidTr="008376F9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4212CA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/>
              <w:jc w:val="center"/>
              <w:rPr>
                <w:rFonts w:eastAsia="Arial Unicode MS"/>
                <w:bdr w:val="nil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 xml:space="preserve">Описание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 xml:space="preserve">Расскажите </w:t>
            </w:r>
            <w:proofErr w:type="gramStart"/>
            <w:r w:rsidRPr="00307542">
              <w:rPr>
                <w:rFonts w:eastAsia="Arial Unicode MS"/>
                <w:bdr w:val="nil"/>
              </w:rPr>
              <w:t>самое</w:t>
            </w:r>
            <w:proofErr w:type="gramEnd"/>
            <w:r w:rsidRPr="00307542">
              <w:rPr>
                <w:rFonts w:eastAsia="Arial Unicode MS"/>
                <w:bdr w:val="nil"/>
              </w:rPr>
              <w:t xml:space="preserve"> интересное о вашем проекте. В чем его основная идея? Какие проблемы решает ваш проект? Кто ваша целевая аудитория? Что вы делаете для реализации проекта? Опишите социальный эффект от деятельности вашего проекта. Прикрепите интересные фотографии.</w:t>
            </w:r>
          </w:p>
        </w:tc>
      </w:tr>
      <w:tr w:rsidR="004212CA" w:rsidRPr="00307542" w:rsidTr="008376F9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4212CA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/>
              <w:jc w:val="center"/>
              <w:rPr>
                <w:rFonts w:eastAsia="Arial Unicode MS"/>
                <w:bdr w:val="nil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Тип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• Социальная помощь</w:t>
            </w:r>
          </w:p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• Помощь детям</w:t>
            </w:r>
          </w:p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• Помощь пожилым</w:t>
            </w:r>
          </w:p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• Помощь животным</w:t>
            </w:r>
          </w:p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• Помощь природе</w:t>
            </w:r>
          </w:p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• Помощь на событиях</w:t>
            </w:r>
          </w:p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• Помощь инвалидам</w:t>
            </w:r>
          </w:p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• Срочная помощь (ЧС)</w:t>
            </w:r>
          </w:p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• Культура и искусство</w:t>
            </w:r>
          </w:p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• Здравоохранение</w:t>
            </w:r>
          </w:p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• Благоустройство</w:t>
            </w:r>
          </w:p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• Образование/Просвещение</w:t>
            </w:r>
          </w:p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 xml:space="preserve">• </w:t>
            </w:r>
            <w:proofErr w:type="spellStart"/>
            <w:r w:rsidRPr="00307542">
              <w:rPr>
                <w:rFonts w:eastAsia="Arial Unicode MS"/>
                <w:bdr w:val="nil"/>
              </w:rPr>
              <w:t>Медиа</w:t>
            </w:r>
            <w:proofErr w:type="spellEnd"/>
          </w:p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lastRenderedPageBreak/>
              <w:t xml:space="preserve">• Поддержка </w:t>
            </w:r>
            <w:proofErr w:type="spellStart"/>
            <w:r w:rsidRPr="00307542">
              <w:rPr>
                <w:rFonts w:eastAsia="Arial Unicode MS"/>
                <w:bdr w:val="nil"/>
              </w:rPr>
              <w:t>волонтерства</w:t>
            </w:r>
            <w:proofErr w:type="spellEnd"/>
          </w:p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• Другое</w:t>
            </w:r>
          </w:p>
        </w:tc>
      </w:tr>
      <w:tr w:rsidR="004212CA" w:rsidRPr="00307542" w:rsidTr="008376F9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4212CA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/>
              <w:jc w:val="center"/>
              <w:rPr>
                <w:rFonts w:eastAsia="Arial Unicode MS"/>
                <w:bdr w:val="nil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ФИО педагог</w:t>
            </w:r>
            <w:proofErr w:type="gramStart"/>
            <w:r w:rsidRPr="00307542">
              <w:rPr>
                <w:rFonts w:eastAsia="Arial Unicode MS"/>
                <w:bdr w:val="nil"/>
              </w:rPr>
              <w:t>а-</w:t>
            </w:r>
            <w:proofErr w:type="gramEnd"/>
            <w:r w:rsidRPr="00307542">
              <w:rPr>
                <w:rFonts w:eastAsia="Arial Unicode MS"/>
                <w:bdr w:val="nil"/>
              </w:rPr>
              <w:t xml:space="preserve"> руководителя проекта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4212CA" w:rsidRPr="00307542" w:rsidTr="008376F9">
        <w:trPr>
          <w:trHeight w:val="157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4212CA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/>
              <w:jc w:val="center"/>
              <w:rPr>
                <w:rFonts w:eastAsia="Arial Unicode MS"/>
                <w:bdr w:val="nil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 xml:space="preserve">Актуальность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Укажите обоснование социальной значимости и остроты проблемы, которую решает проект, результаты исследований и опросов, факт</w:t>
            </w:r>
            <w:r>
              <w:rPr>
                <w:rFonts w:eastAsia="Arial Unicode MS"/>
                <w:bdr w:val="nil"/>
              </w:rPr>
              <w:t>ы</w:t>
            </w:r>
            <w:r w:rsidRPr="00307542">
              <w:rPr>
                <w:rFonts w:eastAsia="Arial Unicode MS"/>
                <w:bdr w:val="nil"/>
              </w:rPr>
              <w:t xml:space="preserve"> и статистически</w:t>
            </w:r>
            <w:r>
              <w:rPr>
                <w:rFonts w:eastAsia="Arial Unicode MS"/>
                <w:bdr w:val="nil"/>
              </w:rPr>
              <w:t>е</w:t>
            </w:r>
            <w:r w:rsidRPr="00307542">
              <w:rPr>
                <w:rFonts w:eastAsia="Arial Unicode MS"/>
                <w:bdr w:val="nil"/>
              </w:rPr>
              <w:t xml:space="preserve"> данны</w:t>
            </w:r>
            <w:r>
              <w:rPr>
                <w:rFonts w:eastAsia="Arial Unicode MS"/>
                <w:bdr w:val="nil"/>
              </w:rPr>
              <w:t>е</w:t>
            </w:r>
            <w:r w:rsidRPr="00307542">
              <w:rPr>
                <w:rFonts w:eastAsia="Arial Unicode MS"/>
                <w:bdr w:val="nil"/>
              </w:rPr>
              <w:t xml:space="preserve"> </w:t>
            </w:r>
          </w:p>
        </w:tc>
      </w:tr>
      <w:tr w:rsidR="004212CA" w:rsidRPr="00307542" w:rsidTr="008376F9">
        <w:trPr>
          <w:trHeight w:val="481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4212CA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/>
              <w:jc w:val="center"/>
              <w:rPr>
                <w:rFonts w:eastAsia="Arial Unicode MS"/>
                <w:bdr w:val="nil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География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- Основной регион реализации проекта (Укажите один основной регион реализации проекта или регион, в котором проект был создан)</w:t>
            </w:r>
          </w:p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- Охват проекта: класс, школа, город/село, муниципалитет</w:t>
            </w:r>
          </w:p>
        </w:tc>
      </w:tr>
      <w:tr w:rsidR="004212CA" w:rsidRPr="00307542" w:rsidTr="008376F9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4212CA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/>
              <w:jc w:val="center"/>
              <w:rPr>
                <w:rFonts w:eastAsia="Arial Unicode MS"/>
                <w:bdr w:val="nil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 xml:space="preserve">Методы реализации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 xml:space="preserve">Опишите то, что вы планируете сделать для решения задач. Методы – это пути и способы достижения цели: Кто? Когда? Где? Как? В какой последовательности? </w:t>
            </w:r>
          </w:p>
        </w:tc>
      </w:tr>
      <w:tr w:rsidR="004212CA" w:rsidRPr="00307542" w:rsidTr="008376F9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4212CA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/>
              <w:jc w:val="center"/>
              <w:rPr>
                <w:rFonts w:eastAsia="Arial Unicode MS"/>
                <w:bdr w:val="nil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Ссылки на публикации о проекте в СМИ и Интернете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4212CA" w:rsidRPr="00307542" w:rsidTr="008376F9">
        <w:trPr>
          <w:trHeight w:val="37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4212CA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/>
              <w:jc w:val="center"/>
              <w:rPr>
                <w:rFonts w:eastAsia="Arial Unicode MS"/>
                <w:bdr w:val="nil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О</w:t>
            </w:r>
            <w:r w:rsidRPr="00307542">
              <w:rPr>
                <w:rFonts w:eastAsia="Arial Unicode MS"/>
                <w:bdr w:val="nil"/>
              </w:rPr>
              <w:t xml:space="preserve">жидаемые Результаты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- Укажите ожидаемые количественные результаты проекта</w:t>
            </w:r>
          </w:p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>- Укажите ожидаемые качественные результаты проекта</w:t>
            </w:r>
          </w:p>
        </w:tc>
      </w:tr>
      <w:tr w:rsidR="004212CA" w:rsidRPr="00307542" w:rsidTr="008376F9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4212CA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/>
              <w:jc w:val="center"/>
              <w:rPr>
                <w:rFonts w:eastAsia="Arial Unicode MS"/>
                <w:bdr w:val="nil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proofErr w:type="spellStart"/>
            <w:r w:rsidRPr="00307542">
              <w:rPr>
                <w:rFonts w:eastAsia="Arial Unicode MS"/>
                <w:bdr w:val="nil"/>
              </w:rPr>
              <w:t>Мультипликативность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CA" w:rsidRPr="00307542" w:rsidRDefault="004212CA" w:rsidP="00837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</w:rPr>
            </w:pPr>
            <w:r w:rsidRPr="00307542">
              <w:rPr>
                <w:rFonts w:eastAsia="Arial Unicode MS"/>
                <w:bdr w:val="nil"/>
              </w:rPr>
              <w:t xml:space="preserve">Опишите, планируете ли вы тиражировать свой проект, и как планируете распространять опыт реализации проекта </w:t>
            </w:r>
          </w:p>
        </w:tc>
      </w:tr>
    </w:tbl>
    <w:p w:rsidR="004212CA" w:rsidRPr="00307542" w:rsidRDefault="004212CA" w:rsidP="004212CA">
      <w:pPr>
        <w:spacing w:after="160" w:line="259" w:lineRule="auto"/>
      </w:pPr>
      <w:bookmarkStart w:id="0" w:name="_GoBack"/>
      <w:bookmarkEnd w:id="0"/>
    </w:p>
    <w:p w:rsidR="004212CA" w:rsidRPr="00307542" w:rsidRDefault="004212CA" w:rsidP="004212CA">
      <w:pPr>
        <w:tabs>
          <w:tab w:val="left" w:pos="1134"/>
        </w:tabs>
        <w:ind w:left="709"/>
        <w:jc w:val="both"/>
        <w:rPr>
          <w:color w:val="000000"/>
        </w:rPr>
      </w:pPr>
    </w:p>
    <w:p w:rsidR="004212CA" w:rsidRPr="00307542" w:rsidRDefault="004212CA" w:rsidP="004212CA">
      <w:pPr>
        <w:tabs>
          <w:tab w:val="num" w:pos="0"/>
        </w:tabs>
        <w:ind w:firstLine="709"/>
      </w:pPr>
    </w:p>
    <w:p w:rsidR="004212CA" w:rsidRPr="00307542" w:rsidRDefault="004212CA" w:rsidP="004212CA">
      <w:pPr>
        <w:tabs>
          <w:tab w:val="num" w:pos="0"/>
        </w:tabs>
        <w:ind w:firstLine="709"/>
      </w:pPr>
    </w:p>
    <w:p w:rsidR="004212CA" w:rsidRPr="00307542" w:rsidRDefault="004212CA" w:rsidP="004212CA">
      <w:pPr>
        <w:tabs>
          <w:tab w:val="num" w:pos="0"/>
        </w:tabs>
        <w:ind w:firstLine="709"/>
      </w:pPr>
      <w:r w:rsidRPr="00307542">
        <w:t>Директор школы</w:t>
      </w:r>
      <w:r w:rsidRPr="00307542">
        <w:tab/>
      </w:r>
      <w:r w:rsidRPr="00307542">
        <w:tab/>
      </w:r>
      <w:r w:rsidRPr="00307542">
        <w:tab/>
        <w:t>_________</w:t>
      </w:r>
      <w:r w:rsidRPr="00307542">
        <w:tab/>
      </w:r>
      <w:r w:rsidRPr="00307542">
        <w:tab/>
      </w:r>
      <w:r w:rsidRPr="00307542">
        <w:tab/>
      </w:r>
      <w:r w:rsidRPr="00307542">
        <w:tab/>
        <w:t>_________</w:t>
      </w:r>
    </w:p>
    <w:p w:rsidR="004212CA" w:rsidRDefault="004212CA" w:rsidP="004212CA">
      <w:pPr>
        <w:tabs>
          <w:tab w:val="num" w:pos="0"/>
        </w:tabs>
        <w:ind w:firstLine="709"/>
        <w:rPr>
          <w:bCs/>
          <w:color w:val="000000"/>
        </w:rPr>
      </w:pPr>
      <w:r w:rsidRPr="00307542">
        <w:tab/>
      </w:r>
      <w:r w:rsidRPr="00307542">
        <w:tab/>
      </w:r>
      <w:r w:rsidRPr="00307542">
        <w:tab/>
      </w:r>
      <w:r w:rsidRPr="00307542">
        <w:tab/>
      </w:r>
      <w:r w:rsidRPr="00307542">
        <w:tab/>
        <w:t>подпись</w:t>
      </w:r>
      <w:r w:rsidRPr="00307542">
        <w:tab/>
      </w:r>
      <w:r w:rsidRPr="00307542">
        <w:tab/>
      </w:r>
      <w:r w:rsidRPr="00307542">
        <w:tab/>
      </w:r>
      <w:r w:rsidRPr="00307542">
        <w:tab/>
        <w:t xml:space="preserve">    Ф.И.О. </w:t>
      </w:r>
    </w:p>
    <w:p w:rsidR="004212CA" w:rsidRPr="007A5736" w:rsidRDefault="004212CA" w:rsidP="004212C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4212CA" w:rsidRPr="008B4FE4" w:rsidRDefault="004212CA" w:rsidP="004212CA">
      <w:pPr>
        <w:shd w:val="clear" w:color="auto" w:fill="FFFFFF"/>
        <w:autoSpaceDE w:val="0"/>
        <w:autoSpaceDN w:val="0"/>
        <w:adjustRightInd w:val="0"/>
        <w:jc w:val="center"/>
      </w:pPr>
    </w:p>
    <w:p w:rsidR="004212CA" w:rsidRPr="00302B14" w:rsidRDefault="004212CA" w:rsidP="004212CA">
      <w:pPr>
        <w:shd w:val="clear" w:color="auto" w:fill="FFFFFF"/>
        <w:autoSpaceDE w:val="0"/>
        <w:autoSpaceDN w:val="0"/>
        <w:adjustRightInd w:val="0"/>
        <w:jc w:val="right"/>
        <w:rPr>
          <w:bCs/>
        </w:rPr>
      </w:pPr>
    </w:p>
    <w:p w:rsidR="004212CA" w:rsidRDefault="004212CA" w:rsidP="004212CA"/>
    <w:p w:rsidR="0042294B" w:rsidRDefault="0042294B"/>
    <w:sectPr w:rsidR="0042294B" w:rsidSect="00007F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D4A"/>
    <w:multiLevelType w:val="multilevel"/>
    <w:tmpl w:val="BEDA27C4"/>
    <w:lvl w:ilvl="0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  <w:color w:val="000000"/>
      </w:rPr>
    </w:lvl>
  </w:abstractNum>
  <w:abstractNum w:abstractNumId="1">
    <w:nsid w:val="366213A2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96277"/>
    <w:multiLevelType w:val="multilevel"/>
    <w:tmpl w:val="75FA95E8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93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85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6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343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  <w:color w:val="000000"/>
      </w:rPr>
    </w:lvl>
  </w:abstractNum>
  <w:abstractNum w:abstractNumId="3">
    <w:nsid w:val="6E0B77E6"/>
    <w:multiLevelType w:val="hybridMultilevel"/>
    <w:tmpl w:val="E3B8AFA8"/>
    <w:lvl w:ilvl="0" w:tplc="3BCEA03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CA"/>
    <w:rsid w:val="004212CA"/>
    <w:rsid w:val="0042294B"/>
    <w:rsid w:val="00854939"/>
    <w:rsid w:val="009D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212CA"/>
    <w:pPr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rsid w:val="004212CA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4212C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4212C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4212C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212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212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77132561" TargetMode="External"/><Relationship Id="rId5" Type="http://schemas.openxmlformats.org/officeDocument/2006/relationships/hyperlink" Target="mailto:alena.vasilenko@uo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Анатольевна</dc:creator>
  <cp:lastModifiedBy>Алена Анатольевна</cp:lastModifiedBy>
  <cp:revision>3</cp:revision>
  <dcterms:created xsi:type="dcterms:W3CDTF">2019-02-20T07:25:00Z</dcterms:created>
  <dcterms:modified xsi:type="dcterms:W3CDTF">2019-02-20T11:57:00Z</dcterms:modified>
</cp:coreProperties>
</file>