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4E" w:rsidRPr="00A13C59" w:rsidRDefault="0076344E" w:rsidP="0076344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3"/>
          <w:szCs w:val="23"/>
        </w:rPr>
      </w:pPr>
      <w:r w:rsidRPr="00A13C59">
        <w:rPr>
          <w:color w:val="000000"/>
          <w:sz w:val="23"/>
          <w:szCs w:val="23"/>
        </w:rPr>
        <w:t xml:space="preserve">Приложение  </w:t>
      </w:r>
    </w:p>
    <w:p w:rsidR="0076344E" w:rsidRDefault="0076344E" w:rsidP="0076344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3"/>
          <w:szCs w:val="23"/>
        </w:rPr>
      </w:pPr>
      <w:r w:rsidRPr="00A13C59">
        <w:rPr>
          <w:color w:val="000000"/>
          <w:sz w:val="23"/>
          <w:szCs w:val="23"/>
        </w:rPr>
        <w:t xml:space="preserve">к приказу </w:t>
      </w:r>
      <w:r>
        <w:rPr>
          <w:color w:val="000000"/>
          <w:sz w:val="23"/>
          <w:szCs w:val="23"/>
        </w:rPr>
        <w:t xml:space="preserve">Управления образования </w:t>
      </w:r>
    </w:p>
    <w:p w:rsidR="0076344E" w:rsidRDefault="0076344E" w:rsidP="0076344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АМО ГО «Усинск»</w:t>
      </w:r>
    </w:p>
    <w:p w:rsidR="0076344E" w:rsidRPr="00A13C59" w:rsidRDefault="0076344E" w:rsidP="0076344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z w:val="23"/>
          <w:szCs w:val="23"/>
        </w:rPr>
      </w:pPr>
      <w:r w:rsidRPr="00A13C59">
        <w:rPr>
          <w:color w:val="000000"/>
          <w:sz w:val="23"/>
          <w:szCs w:val="23"/>
        </w:rPr>
        <w:t xml:space="preserve">от </w:t>
      </w:r>
      <w:r>
        <w:rPr>
          <w:color w:val="000000"/>
          <w:sz w:val="23"/>
          <w:szCs w:val="23"/>
        </w:rPr>
        <w:t>11</w:t>
      </w:r>
      <w:r w:rsidRPr="00A13C59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03</w:t>
      </w:r>
      <w:r w:rsidRPr="00A13C59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9</w:t>
      </w:r>
      <w:r w:rsidRPr="00A13C59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283</w:t>
      </w:r>
    </w:p>
    <w:p w:rsidR="0076344E" w:rsidRDefault="0076344E" w:rsidP="0076344E">
      <w:pPr>
        <w:pStyle w:val="a4"/>
        <w:spacing w:after="0"/>
        <w:ind w:left="3540" w:firstLine="708"/>
        <w:jc w:val="center"/>
      </w:pPr>
      <w:r>
        <w:rPr>
          <w:sz w:val="24"/>
          <w:szCs w:val="24"/>
        </w:rPr>
        <w:t xml:space="preserve">                                                   </w:t>
      </w:r>
    </w:p>
    <w:p w:rsidR="0076344E" w:rsidRPr="00B75A93" w:rsidRDefault="0076344E" w:rsidP="0076344E">
      <w:pPr>
        <w:jc w:val="center"/>
      </w:pPr>
      <w:r w:rsidRPr="00B75A93">
        <w:t>ПОРЯДОК</w:t>
      </w:r>
    </w:p>
    <w:p w:rsidR="0076344E" w:rsidRDefault="0076344E" w:rsidP="0076344E">
      <w:pPr>
        <w:tabs>
          <w:tab w:val="left" w:pos="993"/>
        </w:tabs>
        <w:jc w:val="center"/>
      </w:pPr>
      <w:r w:rsidRPr="00B75A93">
        <w:t xml:space="preserve"> проведения </w:t>
      </w:r>
      <w:r w:rsidRPr="008F0020">
        <w:t>муниципально</w:t>
      </w:r>
      <w:r>
        <w:t>го</w:t>
      </w:r>
      <w:r w:rsidRPr="008F0020">
        <w:t xml:space="preserve"> </w:t>
      </w:r>
      <w:r>
        <w:t>конкурса</w:t>
      </w:r>
      <w:r w:rsidRPr="008F0020">
        <w:t xml:space="preserve"> декоративно-прикладного </w:t>
      </w:r>
      <w:r>
        <w:t>искусства</w:t>
      </w:r>
    </w:p>
    <w:p w:rsidR="0076344E" w:rsidRPr="008F0020" w:rsidRDefault="0076344E" w:rsidP="0076344E">
      <w:pPr>
        <w:tabs>
          <w:tab w:val="left" w:pos="993"/>
        </w:tabs>
        <w:jc w:val="center"/>
      </w:pPr>
      <w:r w:rsidRPr="008F0020">
        <w:t>«Мастерами славится Усинск», посвященно</w:t>
      </w:r>
      <w:r>
        <w:t>го</w:t>
      </w:r>
      <w:r w:rsidRPr="008F0020">
        <w:t xml:space="preserve"> 35-</w:t>
      </w:r>
      <w:r>
        <w:t>ле</w:t>
      </w:r>
      <w:r w:rsidRPr="008F0020">
        <w:t xml:space="preserve">тию </w:t>
      </w:r>
      <w:r>
        <w:t xml:space="preserve">города </w:t>
      </w:r>
      <w:r w:rsidRPr="008F0020">
        <w:t>Усинска</w:t>
      </w:r>
    </w:p>
    <w:p w:rsidR="0076344E" w:rsidRDefault="0076344E" w:rsidP="0076344E">
      <w:pPr>
        <w:tabs>
          <w:tab w:val="left" w:pos="993"/>
        </w:tabs>
      </w:pPr>
    </w:p>
    <w:p w:rsidR="0076344E" w:rsidRPr="00136BC6" w:rsidRDefault="0076344E" w:rsidP="0076344E">
      <w:pPr>
        <w:tabs>
          <w:tab w:val="left" w:pos="993"/>
        </w:tabs>
        <w:jc w:val="both"/>
        <w:rPr>
          <w:b/>
        </w:rPr>
      </w:pPr>
      <w:r w:rsidRPr="00136BC6">
        <w:rPr>
          <w:b/>
        </w:rPr>
        <w:t xml:space="preserve">1. Организаторы и координаторы муниципального конкурса декоративно-прикладного </w:t>
      </w:r>
      <w:r>
        <w:rPr>
          <w:b/>
        </w:rPr>
        <w:t>искусства</w:t>
      </w:r>
      <w:r w:rsidRPr="00136BC6">
        <w:rPr>
          <w:b/>
        </w:rPr>
        <w:t xml:space="preserve"> «Мастерами славится Усинск», посвященного 35-</w:t>
      </w:r>
      <w:r>
        <w:rPr>
          <w:b/>
        </w:rPr>
        <w:t>ле</w:t>
      </w:r>
      <w:r w:rsidRPr="00136BC6">
        <w:rPr>
          <w:b/>
        </w:rPr>
        <w:t>тию города Усинска (далее – конкурс)</w:t>
      </w:r>
      <w:r>
        <w:rPr>
          <w:b/>
        </w:rPr>
        <w:t>.</w:t>
      </w:r>
    </w:p>
    <w:p w:rsidR="0076344E" w:rsidRDefault="0076344E" w:rsidP="0076344E">
      <w:pPr>
        <w:ind w:firstLine="567"/>
        <w:jc w:val="both"/>
      </w:pPr>
      <w:r w:rsidRPr="00B75A93">
        <w:t>Организатор</w:t>
      </w:r>
      <w:r>
        <w:t>ом</w:t>
      </w:r>
      <w:r w:rsidRPr="00B75A93">
        <w:t xml:space="preserve"> </w:t>
      </w:r>
      <w:r>
        <w:t>конкурса</w:t>
      </w:r>
      <w:r w:rsidRPr="00B75A93">
        <w:t xml:space="preserve"> является Управление образования администрации муниципального образования городского округа «Усинск», координатором – МАУДО «ЦДОД» г. Усинска.</w:t>
      </w:r>
    </w:p>
    <w:p w:rsidR="0076344E" w:rsidRPr="00B75A93" w:rsidRDefault="0076344E" w:rsidP="0076344E">
      <w:pPr>
        <w:shd w:val="clear" w:color="auto" w:fill="FFFFFF"/>
        <w:ind w:firstLine="709"/>
        <w:jc w:val="both"/>
        <w:rPr>
          <w:color w:val="000000"/>
        </w:rPr>
      </w:pPr>
      <w:r w:rsidRPr="00B75A93">
        <w:rPr>
          <w:color w:val="000000"/>
        </w:rPr>
        <w:t xml:space="preserve">Координаторы </w:t>
      </w:r>
      <w:r>
        <w:rPr>
          <w:color w:val="000000"/>
        </w:rPr>
        <w:t>конкурса</w:t>
      </w:r>
      <w:r w:rsidRPr="00B75A93">
        <w:rPr>
          <w:color w:val="000000"/>
        </w:rPr>
        <w:t xml:space="preserve"> </w:t>
      </w:r>
      <w:r w:rsidRPr="00B75A93">
        <w:t>МАУДО «ЦДОД» г. Усинска</w:t>
      </w:r>
      <w:r w:rsidRPr="00B75A93">
        <w:rPr>
          <w:color w:val="000000"/>
        </w:rPr>
        <w:t>:</w:t>
      </w:r>
    </w:p>
    <w:p w:rsidR="0076344E" w:rsidRPr="00B75A93" w:rsidRDefault="0076344E" w:rsidP="0076344E">
      <w:pPr>
        <w:shd w:val="clear" w:color="auto" w:fill="FFFFFF"/>
        <w:ind w:firstLine="709"/>
        <w:jc w:val="both"/>
        <w:rPr>
          <w:color w:val="000000"/>
        </w:rPr>
      </w:pPr>
      <w:r w:rsidRPr="00B75A93">
        <w:rPr>
          <w:color w:val="000000"/>
        </w:rPr>
        <w:t>- готовят оценочные л</w:t>
      </w:r>
      <w:r>
        <w:rPr>
          <w:color w:val="000000"/>
        </w:rPr>
        <w:t xml:space="preserve">исты, </w:t>
      </w:r>
      <w:r w:rsidRPr="00B75A93">
        <w:rPr>
          <w:color w:val="000000"/>
        </w:rPr>
        <w:t xml:space="preserve">согласно критериям </w:t>
      </w:r>
      <w:r w:rsidRPr="00B75A93">
        <w:t>оценивания (</w:t>
      </w:r>
      <w:r w:rsidRPr="00251F55">
        <w:t>п.6);</w:t>
      </w:r>
    </w:p>
    <w:p w:rsidR="0076344E" w:rsidRDefault="0076344E" w:rsidP="0076344E">
      <w:pPr>
        <w:shd w:val="clear" w:color="auto" w:fill="FFFFFF"/>
        <w:ind w:firstLine="709"/>
        <w:jc w:val="both"/>
        <w:rPr>
          <w:spacing w:val="1"/>
        </w:rPr>
      </w:pPr>
      <w:r w:rsidRPr="00B75A93">
        <w:rPr>
          <w:spacing w:val="1"/>
        </w:rPr>
        <w:t>- оформляют дипломы и благодарственные письма;</w:t>
      </w:r>
    </w:p>
    <w:p w:rsidR="0076344E" w:rsidRPr="00B75A93" w:rsidRDefault="0076344E" w:rsidP="0076344E">
      <w:pPr>
        <w:shd w:val="clear" w:color="auto" w:fill="FFFFFF"/>
        <w:ind w:firstLine="709"/>
        <w:jc w:val="both"/>
      </w:pPr>
      <w:r>
        <w:rPr>
          <w:color w:val="000000"/>
        </w:rPr>
        <w:t xml:space="preserve">- организуют и проводят </w:t>
      </w:r>
      <w:r w:rsidRPr="00B75A93">
        <w:rPr>
          <w:color w:val="000000"/>
        </w:rPr>
        <w:t>выставку</w:t>
      </w:r>
      <w:r>
        <w:rPr>
          <w:color w:val="000000"/>
        </w:rPr>
        <w:t xml:space="preserve"> </w:t>
      </w:r>
      <w:r w:rsidRPr="00B75A93">
        <w:rPr>
          <w:color w:val="000000"/>
        </w:rPr>
        <w:t>(</w:t>
      </w:r>
      <w:r>
        <w:rPr>
          <w:color w:val="000000"/>
        </w:rPr>
        <w:t xml:space="preserve">оформление, </w:t>
      </w:r>
      <w:r>
        <w:t>открытие, подведение итогов и награждение</w:t>
      </w:r>
      <w:r w:rsidRPr="00B75A93">
        <w:t>).</w:t>
      </w:r>
    </w:p>
    <w:p w:rsidR="0076344E" w:rsidRPr="00B4062F" w:rsidRDefault="0076344E" w:rsidP="0076344E">
      <w:pPr>
        <w:jc w:val="both"/>
        <w:rPr>
          <w:b/>
        </w:rPr>
      </w:pPr>
      <w:r w:rsidRPr="00B4062F">
        <w:rPr>
          <w:b/>
        </w:rPr>
        <w:t>2. У</w:t>
      </w:r>
      <w:r>
        <w:rPr>
          <w:b/>
        </w:rPr>
        <w:t>частники конкурса.</w:t>
      </w:r>
    </w:p>
    <w:p w:rsidR="0076344E" w:rsidRDefault="0076344E" w:rsidP="0076344E">
      <w:pPr>
        <w:tabs>
          <w:tab w:val="left" w:pos="993"/>
        </w:tabs>
        <w:ind w:firstLine="567"/>
        <w:jc w:val="both"/>
        <w:rPr>
          <w:color w:val="000000"/>
          <w:spacing w:val="2"/>
        </w:rPr>
      </w:pPr>
      <w:r>
        <w:rPr>
          <w:spacing w:val="2"/>
        </w:rPr>
        <w:t xml:space="preserve">  </w:t>
      </w:r>
      <w:r w:rsidRPr="00B75A93">
        <w:rPr>
          <w:spacing w:val="2"/>
        </w:rPr>
        <w:t xml:space="preserve"> </w:t>
      </w:r>
      <w:r w:rsidRPr="00B75A93">
        <w:rPr>
          <w:color w:val="000000"/>
          <w:spacing w:val="2"/>
        </w:rPr>
        <w:t xml:space="preserve">К участию в </w:t>
      </w:r>
      <w:r>
        <w:rPr>
          <w:color w:val="000000"/>
          <w:spacing w:val="2"/>
        </w:rPr>
        <w:t>конкурсе</w:t>
      </w:r>
      <w:r w:rsidRPr="00B75A93">
        <w:rPr>
          <w:color w:val="000000"/>
          <w:spacing w:val="2"/>
        </w:rPr>
        <w:t xml:space="preserve"> приглашаются</w:t>
      </w:r>
      <w:r>
        <w:rPr>
          <w:color w:val="000000"/>
          <w:spacing w:val="2"/>
        </w:rPr>
        <w:t>:</w:t>
      </w:r>
    </w:p>
    <w:p w:rsidR="0076344E" w:rsidRDefault="0076344E" w:rsidP="0076344E">
      <w:pPr>
        <w:tabs>
          <w:tab w:val="left" w:pos="993"/>
        </w:tabs>
        <w:ind w:firstLine="567"/>
        <w:jc w:val="both"/>
        <w:rPr>
          <w:color w:val="000000"/>
          <w:spacing w:val="1"/>
        </w:rPr>
      </w:pPr>
      <w:r>
        <w:rPr>
          <w:color w:val="000000"/>
          <w:spacing w:val="2"/>
        </w:rPr>
        <w:t>-</w:t>
      </w:r>
      <w:r w:rsidRPr="00B75A9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учащиеся</w:t>
      </w:r>
      <w:r w:rsidRPr="00B75A9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1-4, 5-8, 9-11 классов </w:t>
      </w:r>
      <w:r w:rsidRPr="00B75A93">
        <w:rPr>
          <w:color w:val="000000"/>
        </w:rPr>
        <w:t>об</w:t>
      </w:r>
      <w:r>
        <w:rPr>
          <w:color w:val="000000"/>
        </w:rPr>
        <w:t>щеобразовательных организаций</w:t>
      </w:r>
      <w:r>
        <w:rPr>
          <w:color w:val="000000"/>
          <w:spacing w:val="1"/>
        </w:rPr>
        <w:t xml:space="preserve"> и МАУДО «ЦДОД» г. Усинска;</w:t>
      </w:r>
    </w:p>
    <w:p w:rsidR="0076344E" w:rsidRPr="00B75A93" w:rsidRDefault="0076344E" w:rsidP="0076344E">
      <w:pPr>
        <w:tabs>
          <w:tab w:val="left" w:pos="993"/>
        </w:tabs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работники </w:t>
      </w:r>
      <w:r w:rsidRPr="00B75A93">
        <w:rPr>
          <w:color w:val="000000"/>
        </w:rPr>
        <w:t>об</w:t>
      </w:r>
      <w:r>
        <w:rPr>
          <w:color w:val="000000"/>
        </w:rPr>
        <w:t>щеобразовательных организаций</w:t>
      </w:r>
      <w:r>
        <w:rPr>
          <w:color w:val="000000"/>
          <w:spacing w:val="1"/>
        </w:rPr>
        <w:t xml:space="preserve"> и МАУДО «ЦДОД» г. Усинска.</w:t>
      </w:r>
    </w:p>
    <w:p w:rsidR="0076344E" w:rsidRPr="00B4062F" w:rsidRDefault="0076344E" w:rsidP="0076344E">
      <w:pPr>
        <w:shd w:val="clear" w:color="auto" w:fill="FFFFFF"/>
        <w:jc w:val="both"/>
        <w:rPr>
          <w:b/>
          <w:spacing w:val="1"/>
        </w:rPr>
      </w:pPr>
      <w:r w:rsidRPr="00B4062F">
        <w:rPr>
          <w:b/>
          <w:spacing w:val="1"/>
        </w:rPr>
        <w:t>3.</w:t>
      </w:r>
      <w:r>
        <w:rPr>
          <w:b/>
          <w:spacing w:val="1"/>
        </w:rPr>
        <w:t xml:space="preserve"> Тематика конкурса.</w:t>
      </w:r>
    </w:p>
    <w:p w:rsidR="0076344E" w:rsidRDefault="0076344E" w:rsidP="0076344E">
      <w:pPr>
        <w:tabs>
          <w:tab w:val="left" w:pos="993"/>
        </w:tabs>
        <w:jc w:val="both"/>
      </w:pPr>
      <w:r>
        <w:rPr>
          <w:spacing w:val="1"/>
        </w:rPr>
        <w:tab/>
        <w:t>Конкурс Д</w:t>
      </w:r>
      <w:r w:rsidRPr="00B75A93">
        <w:rPr>
          <w:spacing w:val="1"/>
        </w:rPr>
        <w:t xml:space="preserve">екоративно-прикладное </w:t>
      </w:r>
      <w:r>
        <w:rPr>
          <w:spacing w:val="1"/>
        </w:rPr>
        <w:t xml:space="preserve">искусство </w:t>
      </w:r>
      <w:r w:rsidRPr="008F0020">
        <w:t>«Мастерами славится Усинск</w:t>
      </w:r>
      <w:r>
        <w:t xml:space="preserve">» проводится по тематике </w:t>
      </w:r>
      <w:r w:rsidRPr="008F0020">
        <w:t>35-</w:t>
      </w:r>
      <w:r>
        <w:t>ле</w:t>
      </w:r>
      <w:r w:rsidRPr="008F0020">
        <w:t>ти</w:t>
      </w:r>
      <w:r>
        <w:t>я</w:t>
      </w:r>
      <w:r w:rsidRPr="008F0020">
        <w:t xml:space="preserve"> </w:t>
      </w:r>
      <w:r>
        <w:t xml:space="preserve">города </w:t>
      </w:r>
      <w:r w:rsidRPr="008F0020">
        <w:t>Усинска</w:t>
      </w:r>
      <w:r>
        <w:t xml:space="preserve">». </w:t>
      </w:r>
    </w:p>
    <w:p w:rsidR="0076344E" w:rsidRPr="00136BC6" w:rsidRDefault="0076344E" w:rsidP="0076344E">
      <w:pPr>
        <w:tabs>
          <w:tab w:val="left" w:pos="993"/>
        </w:tabs>
        <w:jc w:val="both"/>
      </w:pPr>
      <w:r>
        <w:tab/>
      </w:r>
      <w:proofErr w:type="gramStart"/>
      <w:r>
        <w:rPr>
          <w:spacing w:val="1"/>
        </w:rPr>
        <w:t>Творческие работы могут быть выполнены в следующих техниках декоративно-прикладного искусства</w:t>
      </w:r>
      <w:r w:rsidRPr="00B75A93">
        <w:rPr>
          <w:spacing w:val="1"/>
        </w:rPr>
        <w:t>: керамика (глина, тесто), художественная роспись (батик, дерево), плетение (нити, береста, бисер), вязание, вышивка, ткачество, шитье, валяни</w:t>
      </w:r>
      <w:r>
        <w:rPr>
          <w:spacing w:val="1"/>
        </w:rPr>
        <w:t>е из шерсти и других.</w:t>
      </w:r>
      <w:proofErr w:type="gramEnd"/>
    </w:p>
    <w:p w:rsidR="0076344E" w:rsidRPr="00B4062F" w:rsidRDefault="0076344E" w:rsidP="0076344E">
      <w:pPr>
        <w:shd w:val="clear" w:color="auto" w:fill="FFFFFF"/>
        <w:jc w:val="both"/>
        <w:rPr>
          <w:b/>
          <w:spacing w:val="1"/>
        </w:rPr>
      </w:pPr>
      <w:r w:rsidRPr="00B4062F">
        <w:rPr>
          <w:b/>
          <w:spacing w:val="1"/>
        </w:rPr>
        <w:t>4. Сроки проведения</w:t>
      </w:r>
      <w:r>
        <w:rPr>
          <w:b/>
          <w:spacing w:val="1"/>
        </w:rPr>
        <w:t xml:space="preserve"> конкурса</w:t>
      </w:r>
      <w:r w:rsidRPr="00B4062F">
        <w:rPr>
          <w:b/>
          <w:spacing w:val="1"/>
        </w:rPr>
        <w:t>.</w:t>
      </w:r>
    </w:p>
    <w:p w:rsidR="0076344E" w:rsidRPr="00415FBD" w:rsidRDefault="0076344E" w:rsidP="0076344E">
      <w:pPr>
        <w:shd w:val="clear" w:color="auto" w:fill="FFFFFF"/>
        <w:ind w:firstLine="567"/>
        <w:jc w:val="both"/>
      </w:pPr>
      <w:r>
        <w:t>Конкурс проводится в период</w:t>
      </w:r>
      <w:r w:rsidRPr="00415FBD">
        <w:t xml:space="preserve"> с 11 марта по 19 апреля 2019 года:</w:t>
      </w:r>
    </w:p>
    <w:p w:rsidR="0076344E" w:rsidRPr="00415FBD" w:rsidRDefault="0076344E" w:rsidP="0076344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415FBD">
        <w:tab/>
        <w:t>- до 12 апреля 2019 года - прием заявок;</w:t>
      </w:r>
    </w:p>
    <w:p w:rsidR="0076344E" w:rsidRPr="00415FBD" w:rsidRDefault="0076344E" w:rsidP="0076344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415FBD">
        <w:tab/>
        <w:t xml:space="preserve">- 15-16 апреля 2019 года - оформление </w:t>
      </w:r>
      <w:r w:rsidRPr="00415FBD">
        <w:rPr>
          <w:color w:val="000000"/>
        </w:rPr>
        <w:t>выставки</w:t>
      </w:r>
      <w:r w:rsidRPr="00415FBD">
        <w:t>;</w:t>
      </w:r>
    </w:p>
    <w:p w:rsidR="0076344E" w:rsidRPr="00415FBD" w:rsidRDefault="0076344E" w:rsidP="0076344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415FBD">
        <w:tab/>
        <w:t>- 17 апреля 2019 года - работа жюри;</w:t>
      </w:r>
    </w:p>
    <w:p w:rsidR="0076344E" w:rsidRPr="00415FBD" w:rsidRDefault="0076344E" w:rsidP="007634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415FBD">
        <w:t xml:space="preserve">- 19 апреля 2019 года - открытие </w:t>
      </w:r>
      <w:r w:rsidRPr="00415FBD">
        <w:rPr>
          <w:color w:val="000000"/>
        </w:rPr>
        <w:t>выставки</w:t>
      </w:r>
      <w:r w:rsidRPr="00415FBD">
        <w:t>;</w:t>
      </w:r>
    </w:p>
    <w:p w:rsidR="0076344E" w:rsidRPr="00415FBD" w:rsidRDefault="0076344E" w:rsidP="007634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415FBD">
        <w:t xml:space="preserve">- 22-25 </w:t>
      </w:r>
      <w:r>
        <w:t xml:space="preserve">апреля </w:t>
      </w:r>
      <w:r w:rsidRPr="00415FBD">
        <w:t>2019 года - экскурсии по заявкам</w:t>
      </w:r>
      <w:r>
        <w:t xml:space="preserve"> образовательных организаций</w:t>
      </w:r>
      <w:r w:rsidRPr="00415FBD">
        <w:t>;</w:t>
      </w:r>
    </w:p>
    <w:p w:rsidR="0076344E" w:rsidRPr="00415FBD" w:rsidRDefault="0076344E" w:rsidP="007634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415FBD">
        <w:t xml:space="preserve">- 26 апреля 2019  года - демонтаж </w:t>
      </w:r>
      <w:r w:rsidRPr="00415FBD">
        <w:rPr>
          <w:color w:val="000000"/>
        </w:rPr>
        <w:t>выставки</w:t>
      </w:r>
      <w:r w:rsidRPr="00415FBD">
        <w:t>.</w:t>
      </w:r>
    </w:p>
    <w:p w:rsidR="0076344E" w:rsidRPr="00B4062F" w:rsidRDefault="0076344E" w:rsidP="0076344E">
      <w:pPr>
        <w:shd w:val="clear" w:color="auto" w:fill="FFFFFF"/>
        <w:jc w:val="both"/>
        <w:rPr>
          <w:b/>
          <w:spacing w:val="1"/>
        </w:rPr>
      </w:pPr>
      <w:r w:rsidRPr="00B4062F">
        <w:rPr>
          <w:b/>
          <w:spacing w:val="1"/>
        </w:rPr>
        <w:t>5.</w:t>
      </w:r>
      <w:r>
        <w:rPr>
          <w:spacing w:val="1"/>
        </w:rPr>
        <w:t xml:space="preserve"> </w:t>
      </w:r>
      <w:r>
        <w:rPr>
          <w:b/>
          <w:spacing w:val="1"/>
        </w:rPr>
        <w:t>Требования к конкурсным работам.</w:t>
      </w:r>
    </w:p>
    <w:p w:rsidR="0076344E" w:rsidRDefault="0076344E" w:rsidP="0076344E">
      <w:pPr>
        <w:ind w:firstLine="709"/>
        <w:jc w:val="both"/>
      </w:pPr>
      <w:r w:rsidRPr="00B75A93">
        <w:t xml:space="preserve">К участию в </w:t>
      </w:r>
      <w:r>
        <w:t>конкурсе</w:t>
      </w:r>
      <w:r w:rsidRPr="00B75A93">
        <w:t xml:space="preserve"> принимаются творческие работы, соответствующие тематике. К каждой работе прилагается напечатанный паспорт, размером  8 </w:t>
      </w:r>
      <w:r w:rsidRPr="00B75A93">
        <w:rPr>
          <w:lang w:val="en-US"/>
        </w:rPr>
        <w:t>x</w:t>
      </w:r>
      <w:r>
        <w:t xml:space="preserve"> 5 см</w:t>
      </w:r>
      <w:r w:rsidRPr="00B75A93">
        <w:t>, в котором указывается: название работы, Ф</w:t>
      </w:r>
      <w:r>
        <w:t>.</w:t>
      </w:r>
      <w:r w:rsidRPr="00B75A93">
        <w:t>И</w:t>
      </w:r>
      <w:r>
        <w:t>.</w:t>
      </w:r>
      <w:r w:rsidRPr="00B75A93">
        <w:t xml:space="preserve"> участника, класс, возраст, образовательная организация, Ф</w:t>
      </w:r>
      <w:r>
        <w:t>.</w:t>
      </w:r>
      <w:r w:rsidRPr="00B75A93">
        <w:t>И</w:t>
      </w:r>
      <w:r>
        <w:t>.</w:t>
      </w:r>
      <w:r w:rsidRPr="00B75A93">
        <w:t>О</w:t>
      </w:r>
      <w:r>
        <w:t>.</w:t>
      </w:r>
      <w:r w:rsidRPr="00B75A93">
        <w:t xml:space="preserve"> педагога, подготовившего участника, техника исполнения. Количество работ от одной </w:t>
      </w:r>
      <w:r>
        <w:t xml:space="preserve">образовательной организации </w:t>
      </w:r>
      <w:r w:rsidRPr="00B75A93">
        <w:t xml:space="preserve">не более </w:t>
      </w:r>
      <w:r>
        <w:t>10</w:t>
      </w:r>
      <w:r w:rsidRPr="00B75A93">
        <w:t>.</w:t>
      </w:r>
      <w:r w:rsidRPr="00827B8F">
        <w:t xml:space="preserve"> </w:t>
      </w:r>
    </w:p>
    <w:p w:rsidR="0076344E" w:rsidRDefault="0076344E" w:rsidP="0076344E">
      <w:pPr>
        <w:jc w:val="both"/>
        <w:rPr>
          <w:b/>
        </w:rPr>
      </w:pPr>
      <w:r>
        <w:rPr>
          <w:b/>
        </w:rPr>
        <w:t xml:space="preserve">         6. Критерии оценивания.</w:t>
      </w:r>
    </w:p>
    <w:p w:rsidR="0076344E" w:rsidRDefault="0076344E" w:rsidP="0076344E">
      <w:pPr>
        <w:ind w:firstLine="360"/>
        <w:jc w:val="both"/>
      </w:pPr>
      <w:r w:rsidRPr="00B75A93">
        <w:t xml:space="preserve">Оценивание </w:t>
      </w:r>
      <w:r>
        <w:t xml:space="preserve">творческих работ </w:t>
      </w:r>
      <w:r w:rsidRPr="00B75A93">
        <w:t>осуществляется жюри согласно критериям:</w:t>
      </w:r>
    </w:p>
    <w:p w:rsidR="0076344E" w:rsidRDefault="0076344E" w:rsidP="0076344E">
      <w:pPr>
        <w:ind w:firstLine="360"/>
        <w:jc w:val="both"/>
      </w:pPr>
      <w:r>
        <w:t>- уровень техники исполнения;</w:t>
      </w:r>
    </w:p>
    <w:p w:rsidR="0076344E" w:rsidRDefault="0076344E" w:rsidP="0076344E">
      <w:pPr>
        <w:ind w:firstLine="360"/>
        <w:jc w:val="both"/>
      </w:pPr>
      <w:r>
        <w:t>- сложность изготовления;</w:t>
      </w:r>
    </w:p>
    <w:p w:rsidR="0076344E" w:rsidRDefault="0076344E" w:rsidP="0076344E">
      <w:pPr>
        <w:ind w:firstLine="360"/>
        <w:jc w:val="both"/>
      </w:pPr>
      <w:r>
        <w:t>- оригинальность замысла, его художественное воплощение;</w:t>
      </w:r>
    </w:p>
    <w:p w:rsidR="0076344E" w:rsidRDefault="0076344E" w:rsidP="0076344E">
      <w:pPr>
        <w:ind w:firstLine="360"/>
        <w:jc w:val="both"/>
      </w:pPr>
      <w:r>
        <w:t>-</w:t>
      </w:r>
      <w:proofErr w:type="gramStart"/>
      <w:r>
        <w:t>эстетический вид</w:t>
      </w:r>
      <w:proofErr w:type="gramEnd"/>
      <w:r>
        <w:t xml:space="preserve"> </w:t>
      </w:r>
      <w:proofErr w:type="spellStart"/>
      <w:r>
        <w:t>изделения</w:t>
      </w:r>
      <w:proofErr w:type="spellEnd"/>
      <w:r>
        <w:t xml:space="preserve"> (оформление изделия).</w:t>
      </w:r>
    </w:p>
    <w:p w:rsidR="0076344E" w:rsidRPr="00B75A93" w:rsidRDefault="0076344E" w:rsidP="0076344E">
      <w:pPr>
        <w:shd w:val="clear" w:color="auto" w:fill="FFFFFF"/>
        <w:ind w:firstLine="567"/>
        <w:jc w:val="both"/>
        <w:rPr>
          <w:color w:val="000000"/>
        </w:rPr>
      </w:pPr>
      <w:r w:rsidRPr="00B75A93">
        <w:rPr>
          <w:color w:val="000000"/>
        </w:rPr>
        <w:t>Баллы по критериям:</w:t>
      </w:r>
    </w:p>
    <w:p w:rsidR="0076344E" w:rsidRPr="00B75A93" w:rsidRDefault="0076344E" w:rsidP="0076344E">
      <w:pPr>
        <w:shd w:val="clear" w:color="auto" w:fill="FFFFFF"/>
        <w:jc w:val="both"/>
      </w:pPr>
      <w:r w:rsidRPr="00B75A93">
        <w:t>0 – показатель не проявляется;</w:t>
      </w:r>
    </w:p>
    <w:p w:rsidR="0076344E" w:rsidRPr="00B75A93" w:rsidRDefault="0076344E" w:rsidP="0076344E">
      <w:pPr>
        <w:shd w:val="clear" w:color="auto" w:fill="FFFFFF"/>
        <w:jc w:val="both"/>
        <w:rPr>
          <w:spacing w:val="1"/>
        </w:rPr>
      </w:pPr>
      <w:r w:rsidRPr="00B75A93">
        <w:rPr>
          <w:spacing w:val="1"/>
        </w:rPr>
        <w:t>1 -</w:t>
      </w:r>
      <w:r w:rsidRPr="00B75A93">
        <w:t xml:space="preserve"> показатель проявляется слабо;</w:t>
      </w:r>
    </w:p>
    <w:p w:rsidR="0076344E" w:rsidRPr="00B75A93" w:rsidRDefault="0076344E" w:rsidP="0076344E">
      <w:pPr>
        <w:shd w:val="clear" w:color="auto" w:fill="FFFFFF"/>
        <w:jc w:val="both"/>
      </w:pPr>
      <w:r w:rsidRPr="00B75A93">
        <w:lastRenderedPageBreak/>
        <w:t>2 - показатель проявляется достаточно;</w:t>
      </w:r>
    </w:p>
    <w:p w:rsidR="0076344E" w:rsidRDefault="0076344E" w:rsidP="0076344E">
      <w:pPr>
        <w:shd w:val="clear" w:color="auto" w:fill="FFFFFF"/>
        <w:jc w:val="both"/>
      </w:pPr>
      <w:r w:rsidRPr="00B75A93">
        <w:t>3 - показатель проявляется ярко.</w:t>
      </w:r>
    </w:p>
    <w:p w:rsidR="0076344E" w:rsidRPr="00F36498" w:rsidRDefault="0076344E" w:rsidP="0076344E">
      <w:pPr>
        <w:pStyle w:val="a4"/>
        <w:tabs>
          <w:tab w:val="left" w:pos="993"/>
        </w:tabs>
        <w:spacing w:after="0"/>
        <w:ind w:left="0"/>
        <w:jc w:val="both"/>
        <w:rPr>
          <w:b/>
          <w:sz w:val="24"/>
          <w:szCs w:val="24"/>
        </w:rPr>
      </w:pPr>
      <w:r w:rsidRPr="00F36498">
        <w:rPr>
          <w:b/>
          <w:sz w:val="24"/>
          <w:szCs w:val="24"/>
        </w:rPr>
        <w:t xml:space="preserve">7. Заявка на участие в </w:t>
      </w:r>
      <w:r>
        <w:rPr>
          <w:b/>
          <w:sz w:val="24"/>
          <w:szCs w:val="24"/>
        </w:rPr>
        <w:t>конкурсе</w:t>
      </w:r>
      <w:r w:rsidRPr="00F36498">
        <w:rPr>
          <w:b/>
          <w:sz w:val="24"/>
          <w:szCs w:val="24"/>
        </w:rPr>
        <w:t>.</w:t>
      </w:r>
    </w:p>
    <w:p w:rsidR="0076344E" w:rsidRPr="00F36498" w:rsidRDefault="0076344E" w:rsidP="0076344E">
      <w:pPr>
        <w:pStyle w:val="a4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75A93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конкурсе необходимо представить заявку в Управление образования администрации муниципального образования городского округа</w:t>
      </w:r>
      <w:r w:rsidRPr="00B75A93">
        <w:rPr>
          <w:sz w:val="24"/>
          <w:szCs w:val="24"/>
        </w:rPr>
        <w:t xml:space="preserve"> «Усинск»</w:t>
      </w:r>
      <w:r>
        <w:rPr>
          <w:sz w:val="24"/>
          <w:szCs w:val="24"/>
        </w:rPr>
        <w:t xml:space="preserve"> </w:t>
      </w:r>
      <w:r w:rsidRPr="00B75A93">
        <w:rPr>
          <w:sz w:val="24"/>
          <w:szCs w:val="24"/>
        </w:rPr>
        <w:t>в срок</w:t>
      </w:r>
      <w:r w:rsidRPr="00B75A93">
        <w:rPr>
          <w:color w:val="FF0000"/>
          <w:sz w:val="24"/>
          <w:szCs w:val="24"/>
        </w:rPr>
        <w:t xml:space="preserve"> </w:t>
      </w:r>
      <w:r w:rsidRPr="00B75A93">
        <w:rPr>
          <w:sz w:val="24"/>
          <w:szCs w:val="24"/>
        </w:rPr>
        <w:t xml:space="preserve">до </w:t>
      </w:r>
      <w:r>
        <w:rPr>
          <w:sz w:val="24"/>
          <w:szCs w:val="24"/>
        </w:rPr>
        <w:t>12 апреля</w:t>
      </w:r>
      <w:r w:rsidRPr="00B75A93">
        <w:rPr>
          <w:color w:val="FF0000"/>
          <w:sz w:val="24"/>
          <w:szCs w:val="24"/>
        </w:rPr>
        <w:t xml:space="preserve"> </w:t>
      </w:r>
      <w:r w:rsidRPr="00B75A9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75A9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форме:</w:t>
      </w:r>
    </w:p>
    <w:p w:rsidR="0076344E" w:rsidRDefault="0076344E" w:rsidP="0076344E">
      <w:pPr>
        <w:tabs>
          <w:tab w:val="left" w:pos="993"/>
        </w:tabs>
        <w:ind w:firstLine="709"/>
        <w:jc w:val="center"/>
      </w:pPr>
      <w:r>
        <w:t xml:space="preserve"> </w:t>
      </w:r>
    </w:p>
    <w:p w:rsidR="0076344E" w:rsidRPr="008F0020" w:rsidRDefault="0076344E" w:rsidP="0076344E">
      <w:pPr>
        <w:tabs>
          <w:tab w:val="left" w:pos="993"/>
        </w:tabs>
        <w:jc w:val="center"/>
      </w:pPr>
      <w:r w:rsidRPr="008F0020">
        <w:t>ЗАЯВКА</w:t>
      </w:r>
    </w:p>
    <w:p w:rsidR="0076344E" w:rsidRPr="008F0020" w:rsidRDefault="0076344E" w:rsidP="0076344E">
      <w:pPr>
        <w:tabs>
          <w:tab w:val="left" w:pos="993"/>
        </w:tabs>
        <w:jc w:val="center"/>
      </w:pPr>
      <w:r w:rsidRPr="008F0020">
        <w:t>на участие в муниципальном фестивале декоративно-прикладного искусства «Мастерами славится Усинск», посвященном 35-тию Усинска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134"/>
        <w:gridCol w:w="1842"/>
        <w:gridCol w:w="1560"/>
        <w:gridCol w:w="1842"/>
      </w:tblGrid>
      <w:tr w:rsidR="0076344E" w:rsidRPr="008F0020" w:rsidTr="000171C6">
        <w:trPr>
          <w:trHeight w:val="417"/>
        </w:trPr>
        <w:tc>
          <w:tcPr>
            <w:tcW w:w="9747" w:type="dxa"/>
            <w:gridSpan w:val="6"/>
            <w:vAlign w:val="center"/>
          </w:tcPr>
          <w:p w:rsidR="0076344E" w:rsidRPr="008F0020" w:rsidRDefault="0076344E" w:rsidP="000171C6">
            <w:pPr>
              <w:jc w:val="center"/>
            </w:pPr>
            <w:r w:rsidRPr="008F0020">
              <w:t>Список участников и творческих работ:</w:t>
            </w:r>
          </w:p>
        </w:tc>
      </w:tr>
      <w:tr w:rsidR="0076344E" w:rsidRPr="008F0020" w:rsidTr="000171C6">
        <w:tc>
          <w:tcPr>
            <w:tcW w:w="534" w:type="dxa"/>
            <w:vAlign w:val="center"/>
          </w:tcPr>
          <w:p w:rsidR="0076344E" w:rsidRPr="008F0020" w:rsidRDefault="0076344E" w:rsidP="000171C6">
            <w:pPr>
              <w:jc w:val="center"/>
            </w:pPr>
            <w:r w:rsidRPr="008F0020">
              <w:t>№</w:t>
            </w:r>
          </w:p>
          <w:p w:rsidR="0076344E" w:rsidRPr="008F0020" w:rsidRDefault="0076344E" w:rsidP="000171C6">
            <w:pPr>
              <w:jc w:val="center"/>
            </w:pPr>
            <w:proofErr w:type="spellStart"/>
            <w:proofErr w:type="gramStart"/>
            <w:r w:rsidRPr="008F0020">
              <w:t>п</w:t>
            </w:r>
            <w:proofErr w:type="spellEnd"/>
            <w:proofErr w:type="gramEnd"/>
            <w:r w:rsidRPr="008F0020">
              <w:t>/</w:t>
            </w:r>
            <w:proofErr w:type="spellStart"/>
            <w:r w:rsidRPr="008F0020"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6344E" w:rsidRPr="008F0020" w:rsidRDefault="0076344E" w:rsidP="000171C6">
            <w:pPr>
              <w:jc w:val="center"/>
            </w:pPr>
            <w:r w:rsidRPr="008F0020">
              <w:t>Ф.И. автор</w:t>
            </w:r>
            <w:proofErr w:type="gramStart"/>
            <w:r w:rsidRPr="008F0020">
              <w:t>а(</w:t>
            </w:r>
            <w:proofErr w:type="spellStart"/>
            <w:proofErr w:type="gramEnd"/>
            <w:r w:rsidRPr="008F0020">
              <w:t>ов</w:t>
            </w:r>
            <w:proofErr w:type="spellEnd"/>
            <w:r w:rsidRPr="008F0020">
              <w:t>) работы</w:t>
            </w:r>
          </w:p>
        </w:tc>
        <w:tc>
          <w:tcPr>
            <w:tcW w:w="1134" w:type="dxa"/>
            <w:vAlign w:val="center"/>
          </w:tcPr>
          <w:p w:rsidR="0076344E" w:rsidRDefault="0076344E" w:rsidP="000171C6">
            <w:pPr>
              <w:jc w:val="center"/>
            </w:pPr>
            <w:r>
              <w:t>Класс,</w:t>
            </w:r>
          </w:p>
          <w:p w:rsidR="0076344E" w:rsidRPr="008F0020" w:rsidRDefault="0076344E" w:rsidP="000171C6">
            <w:pPr>
              <w:jc w:val="center"/>
            </w:pPr>
            <w:r>
              <w:t>в</w:t>
            </w:r>
            <w:r w:rsidRPr="008F0020">
              <w:t>озраст</w:t>
            </w:r>
          </w:p>
        </w:tc>
        <w:tc>
          <w:tcPr>
            <w:tcW w:w="1842" w:type="dxa"/>
            <w:vAlign w:val="center"/>
          </w:tcPr>
          <w:p w:rsidR="0076344E" w:rsidRPr="008F0020" w:rsidRDefault="0076344E" w:rsidP="000171C6">
            <w:pPr>
              <w:jc w:val="center"/>
            </w:pPr>
            <w:r w:rsidRPr="008F0020">
              <w:t>Названия работы</w:t>
            </w:r>
          </w:p>
        </w:tc>
        <w:tc>
          <w:tcPr>
            <w:tcW w:w="1560" w:type="dxa"/>
          </w:tcPr>
          <w:p w:rsidR="0076344E" w:rsidRPr="008F0020" w:rsidRDefault="0076344E" w:rsidP="000171C6">
            <w:pPr>
              <w:jc w:val="center"/>
            </w:pPr>
            <w:r w:rsidRPr="008F0020">
              <w:t>техника</w:t>
            </w:r>
          </w:p>
          <w:p w:rsidR="0076344E" w:rsidRPr="008F0020" w:rsidRDefault="0076344E" w:rsidP="000171C6">
            <w:pPr>
              <w:jc w:val="center"/>
            </w:pPr>
            <w:r w:rsidRPr="008F0020">
              <w:t>исполнения</w:t>
            </w:r>
          </w:p>
        </w:tc>
        <w:tc>
          <w:tcPr>
            <w:tcW w:w="1842" w:type="dxa"/>
          </w:tcPr>
          <w:p w:rsidR="0076344E" w:rsidRPr="008F0020" w:rsidRDefault="0076344E" w:rsidP="000171C6">
            <w:pPr>
              <w:jc w:val="center"/>
            </w:pPr>
            <w:r w:rsidRPr="008F0020">
              <w:t>ФИО педагога</w:t>
            </w:r>
          </w:p>
          <w:p w:rsidR="0076344E" w:rsidRPr="008F0020" w:rsidRDefault="0076344E" w:rsidP="000171C6">
            <w:pPr>
              <w:jc w:val="center"/>
            </w:pPr>
            <w:r w:rsidRPr="008F0020">
              <w:t>(</w:t>
            </w:r>
            <w:r w:rsidRPr="008F0020">
              <w:rPr>
                <w:b/>
              </w:rPr>
              <w:t>полностью</w:t>
            </w:r>
            <w:r w:rsidRPr="008F0020">
              <w:t>),</w:t>
            </w:r>
          </w:p>
          <w:p w:rsidR="0076344E" w:rsidRPr="008F0020" w:rsidRDefault="0076344E" w:rsidP="000171C6">
            <w:pPr>
              <w:jc w:val="center"/>
            </w:pPr>
            <w:r w:rsidRPr="008F0020">
              <w:t>должность</w:t>
            </w:r>
          </w:p>
        </w:tc>
      </w:tr>
      <w:tr w:rsidR="0076344E" w:rsidRPr="008F0020" w:rsidTr="000171C6">
        <w:tc>
          <w:tcPr>
            <w:tcW w:w="534" w:type="dxa"/>
          </w:tcPr>
          <w:p w:rsidR="0076344E" w:rsidRPr="008F0020" w:rsidRDefault="0076344E" w:rsidP="000171C6"/>
        </w:tc>
        <w:tc>
          <w:tcPr>
            <w:tcW w:w="2835" w:type="dxa"/>
          </w:tcPr>
          <w:p w:rsidR="0076344E" w:rsidRPr="008F0020" w:rsidRDefault="0076344E" w:rsidP="000171C6"/>
        </w:tc>
        <w:tc>
          <w:tcPr>
            <w:tcW w:w="1134" w:type="dxa"/>
          </w:tcPr>
          <w:p w:rsidR="0076344E" w:rsidRPr="008F0020" w:rsidRDefault="0076344E" w:rsidP="000171C6"/>
        </w:tc>
        <w:tc>
          <w:tcPr>
            <w:tcW w:w="1842" w:type="dxa"/>
          </w:tcPr>
          <w:p w:rsidR="0076344E" w:rsidRPr="008F0020" w:rsidRDefault="0076344E" w:rsidP="000171C6"/>
        </w:tc>
        <w:tc>
          <w:tcPr>
            <w:tcW w:w="1560" w:type="dxa"/>
          </w:tcPr>
          <w:p w:rsidR="0076344E" w:rsidRPr="008F0020" w:rsidRDefault="0076344E" w:rsidP="000171C6"/>
        </w:tc>
        <w:tc>
          <w:tcPr>
            <w:tcW w:w="1842" w:type="dxa"/>
          </w:tcPr>
          <w:p w:rsidR="0076344E" w:rsidRPr="008F0020" w:rsidRDefault="0076344E" w:rsidP="000171C6"/>
        </w:tc>
      </w:tr>
    </w:tbl>
    <w:p w:rsidR="0076344E" w:rsidRDefault="0076344E" w:rsidP="0076344E">
      <w:pPr>
        <w:ind w:left="-540" w:firstLine="360"/>
      </w:pPr>
    </w:p>
    <w:p w:rsidR="0076344E" w:rsidRDefault="0076344E" w:rsidP="0076344E">
      <w:pPr>
        <w:ind w:left="-540" w:firstLine="360"/>
      </w:pPr>
      <w:r w:rsidRPr="00AA5F97">
        <w:t xml:space="preserve">Всего работ: </w:t>
      </w:r>
    </w:p>
    <w:p w:rsidR="0076344E" w:rsidRPr="00F36498" w:rsidRDefault="0076344E" w:rsidP="0076344E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F36498">
        <w:rPr>
          <w:b/>
          <w:color w:val="000000"/>
        </w:rPr>
        <w:t xml:space="preserve">. Награждение. </w:t>
      </w:r>
    </w:p>
    <w:p w:rsidR="0076344E" w:rsidRPr="00B75A93" w:rsidRDefault="0076344E" w:rsidP="0076344E">
      <w:pPr>
        <w:tabs>
          <w:tab w:val="left" w:pos="993"/>
        </w:tabs>
        <w:jc w:val="both"/>
      </w:pPr>
      <w:r>
        <w:rPr>
          <w:spacing w:val="-1"/>
        </w:rPr>
        <w:t xml:space="preserve">          </w:t>
      </w:r>
      <w:r w:rsidRPr="00B75A93">
        <w:rPr>
          <w:spacing w:val="-1"/>
        </w:rPr>
        <w:t xml:space="preserve">Количество лауреатов </w:t>
      </w:r>
      <w:r>
        <w:rPr>
          <w:spacing w:val="-1"/>
        </w:rPr>
        <w:t>конкурса</w:t>
      </w:r>
      <w:r w:rsidRPr="00B75A93">
        <w:rPr>
          <w:spacing w:val="-1"/>
        </w:rPr>
        <w:t xml:space="preserve"> составляет не более 25% от общего числа участников в каждой возрастной категории.</w:t>
      </w:r>
    </w:p>
    <w:p w:rsidR="0076344E" w:rsidRPr="00B75A93" w:rsidRDefault="0076344E" w:rsidP="0076344E">
      <w:pPr>
        <w:ind w:firstLine="708"/>
        <w:jc w:val="both"/>
      </w:pPr>
      <w:r w:rsidRPr="00B75A93">
        <w:rPr>
          <w:spacing w:val="-1"/>
        </w:rPr>
        <w:t xml:space="preserve">Лауреаты </w:t>
      </w:r>
      <w:r>
        <w:rPr>
          <w:spacing w:val="-1"/>
        </w:rPr>
        <w:t>конкурса</w:t>
      </w:r>
      <w:r w:rsidRPr="00B75A93">
        <w:rPr>
          <w:spacing w:val="-1"/>
        </w:rPr>
        <w:t xml:space="preserve"> награждаются дипломами Управления образования </w:t>
      </w:r>
      <w:r>
        <w:t>администрации муниципального образования городского округа</w:t>
      </w:r>
      <w:r w:rsidRPr="00B75A93">
        <w:t xml:space="preserve"> «Усинск»</w:t>
      </w:r>
      <w:r w:rsidRPr="00B75A93">
        <w:rPr>
          <w:spacing w:val="-1"/>
        </w:rPr>
        <w:t xml:space="preserve"> и памятными призами, участники – Благодарственными письмами Управления образования </w:t>
      </w:r>
      <w:r>
        <w:t>администрации муниципального образования городского округа</w:t>
      </w:r>
      <w:r w:rsidRPr="00B75A93">
        <w:t xml:space="preserve"> «Усинск».</w:t>
      </w:r>
      <w:r w:rsidRPr="00B75A93">
        <w:rPr>
          <w:spacing w:val="-1"/>
        </w:rPr>
        <w:t xml:space="preserve"> </w:t>
      </w:r>
    </w:p>
    <w:p w:rsidR="0076344E" w:rsidRDefault="0076344E" w:rsidP="0076344E">
      <w:pPr>
        <w:shd w:val="clear" w:color="auto" w:fill="FFFFFF"/>
        <w:ind w:firstLine="708"/>
        <w:jc w:val="both"/>
      </w:pPr>
      <w:r w:rsidRPr="00B75A93">
        <w:t xml:space="preserve">Оргкомитет </w:t>
      </w:r>
      <w:r>
        <w:t xml:space="preserve">конкурса </w:t>
      </w:r>
      <w:r w:rsidRPr="00B75A93">
        <w:t>оставляет за собой право</w:t>
      </w:r>
      <w:r>
        <w:t xml:space="preserve"> </w:t>
      </w:r>
      <w:r w:rsidRPr="00B75A93">
        <w:t xml:space="preserve">определять количество участников, лауреатов </w:t>
      </w:r>
      <w:r>
        <w:t>конкурса</w:t>
      </w:r>
      <w:r w:rsidRPr="00B75A93">
        <w:t>, создавать профессиональное жюри с приглашением специалистов</w:t>
      </w:r>
      <w:r>
        <w:t xml:space="preserve"> </w:t>
      </w:r>
      <w:r w:rsidRPr="00997723">
        <w:rPr>
          <w:bCs/>
          <w:shd w:val="clear" w:color="auto" w:fill="FFFFFF"/>
        </w:rPr>
        <w:t>МБУК МВЦ «</w:t>
      </w:r>
      <w:proofErr w:type="spellStart"/>
      <w:r w:rsidRPr="00997723">
        <w:rPr>
          <w:bCs/>
          <w:shd w:val="clear" w:color="auto" w:fill="FFFFFF"/>
        </w:rPr>
        <w:t>Вортас</w:t>
      </w:r>
      <w:proofErr w:type="spellEnd"/>
      <w:r w:rsidRPr="00997723">
        <w:rPr>
          <w:bCs/>
          <w:shd w:val="clear" w:color="auto" w:fill="FFFFFF"/>
        </w:rPr>
        <w:t>»</w:t>
      </w:r>
      <w:r w:rsidRPr="00997723">
        <w:t>,</w:t>
      </w:r>
      <w:r w:rsidRPr="00B75A93">
        <w:t xml:space="preserve"> </w:t>
      </w:r>
      <w:r>
        <w:t>МАУДО «ЦДОД» г. Усинска;</w:t>
      </w:r>
    </w:p>
    <w:p w:rsidR="0076344E" w:rsidRDefault="0076344E" w:rsidP="0076344E">
      <w:pPr>
        <w:shd w:val="clear" w:color="auto" w:fill="FFFFFF"/>
        <w:jc w:val="both"/>
      </w:pPr>
    </w:p>
    <w:p w:rsidR="00CE1912" w:rsidRPr="006708F0" w:rsidRDefault="00CE1912">
      <w:pPr>
        <w:rPr>
          <w:sz w:val="28"/>
          <w:szCs w:val="28"/>
        </w:rPr>
      </w:pPr>
    </w:p>
    <w:sectPr w:rsidR="00CE1912" w:rsidRPr="006708F0" w:rsidSect="00AD0B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FA6"/>
    <w:rsid w:val="00054FF3"/>
    <w:rsid w:val="002B67DC"/>
    <w:rsid w:val="00366510"/>
    <w:rsid w:val="003665D5"/>
    <w:rsid w:val="0037647F"/>
    <w:rsid w:val="003D6FA6"/>
    <w:rsid w:val="00505D2F"/>
    <w:rsid w:val="005675FA"/>
    <w:rsid w:val="005711F3"/>
    <w:rsid w:val="006708F0"/>
    <w:rsid w:val="0076344E"/>
    <w:rsid w:val="007758E2"/>
    <w:rsid w:val="007939B2"/>
    <w:rsid w:val="007E6C8C"/>
    <w:rsid w:val="00C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08F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634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3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Морева</cp:lastModifiedBy>
  <cp:revision>11</cp:revision>
  <dcterms:created xsi:type="dcterms:W3CDTF">2019-03-11T07:05:00Z</dcterms:created>
  <dcterms:modified xsi:type="dcterms:W3CDTF">2019-03-13T09:16:00Z</dcterms:modified>
</cp:coreProperties>
</file>