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66" w:rsidRPr="000C77CD" w:rsidRDefault="00BA3866" w:rsidP="00BA3866">
      <w:pPr>
        <w:pStyle w:val="Default"/>
        <w:tabs>
          <w:tab w:val="left" w:pos="9072"/>
        </w:tabs>
        <w:jc w:val="center"/>
        <w:rPr>
          <w:rFonts w:ascii="Comic Sans MS" w:hAnsi="Comic Sans MS"/>
          <w:noProof/>
          <w:sz w:val="17"/>
          <w:szCs w:val="17"/>
          <w:u w:val="single"/>
        </w:rPr>
      </w:pPr>
      <w:r w:rsidRPr="000C77CD">
        <w:rPr>
          <w:rFonts w:ascii="Comic Sans MS" w:hAnsi="Comic Sans MS"/>
          <w:b/>
          <w:i/>
          <w:noProof/>
          <w:sz w:val="28"/>
          <w:szCs w:val="28"/>
          <w:lang w:eastAsia="ru-RU"/>
        </w:rPr>
        <w:drawing>
          <wp:inline distT="0" distB="0" distL="0" distR="0" wp14:anchorId="49D96ADB" wp14:editId="34E5283B">
            <wp:extent cx="734264" cy="685800"/>
            <wp:effectExtent l="0" t="0" r="8890" b="0"/>
            <wp:docPr id="2" name="Рисунок 4" descr="C:\Users\Пользователь\AppData\Local\Microsoft\Windows\Temporary Internet Files\Content.IE5\LA6P76L1\Di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AppData\Local\Microsoft\Windows\Temporary Internet Files\Content.IE5\LA6P76L1\Diary[1].jpg"/>
                    <pic:cNvPicPr>
                      <a:picLocks noChangeAspect="1" noChangeArrowheads="1"/>
                    </pic:cNvPicPr>
                  </pic:nvPicPr>
                  <pic:blipFill>
                    <a:blip r:embed="rId6" cstate="print"/>
                    <a:srcRect/>
                    <a:stretch>
                      <a:fillRect/>
                    </a:stretch>
                  </pic:blipFill>
                  <pic:spPr bwMode="auto">
                    <a:xfrm>
                      <a:off x="0" y="0"/>
                      <a:ext cx="744163" cy="695045"/>
                    </a:xfrm>
                    <a:prstGeom prst="rect">
                      <a:avLst/>
                    </a:prstGeom>
                    <a:noFill/>
                    <a:ln w="9525">
                      <a:noFill/>
                      <a:miter lim="800000"/>
                      <a:headEnd/>
                      <a:tailEnd/>
                    </a:ln>
                  </pic:spPr>
                </pic:pic>
              </a:graphicData>
            </a:graphic>
          </wp:inline>
        </w:drawing>
      </w:r>
      <w:r w:rsidRPr="000C77CD">
        <w:rPr>
          <w:rFonts w:ascii="Comic Sans MS" w:hAnsi="Comic Sans MS"/>
          <w:b/>
          <w:i/>
          <w:sz w:val="28"/>
          <w:szCs w:val="28"/>
          <w:u w:val="single"/>
        </w:rPr>
        <w:t>Памятка для родителей</w:t>
      </w:r>
    </w:p>
    <w:p w:rsidR="00BA3866" w:rsidRDefault="00511E8D" w:rsidP="00BA3866">
      <w:pPr>
        <w:pStyle w:val="Style6"/>
        <w:widowControl/>
        <w:tabs>
          <w:tab w:val="left" w:pos="142"/>
        </w:tabs>
        <w:jc w:val="center"/>
        <w:rPr>
          <w:rStyle w:val="FontStyle33"/>
          <w:rFonts w:ascii="Comic Sans MS" w:hAnsi="Comic Sans MS"/>
          <w:sz w:val="19"/>
          <w:szCs w:val="19"/>
        </w:rPr>
      </w:pPr>
      <w:r>
        <w:rPr>
          <w:rFonts w:ascii="Comic Sans MS" w:hAnsi="Comic Sans MS"/>
          <w:b/>
          <w:noProof/>
          <w:sz w:val="19"/>
          <w:szCs w:val="19"/>
        </w:rPr>
        <w:drawing>
          <wp:anchor distT="0" distB="0" distL="114300" distR="114300" simplePos="0" relativeHeight="251667456" behindDoc="1" locked="0" layoutInCell="1" allowOverlap="1" wp14:anchorId="6A218B10" wp14:editId="23E0CED7">
            <wp:simplePos x="0" y="0"/>
            <wp:positionH relativeFrom="column">
              <wp:posOffset>5111115</wp:posOffset>
            </wp:positionH>
            <wp:positionV relativeFrom="paragraph">
              <wp:posOffset>418465</wp:posOffset>
            </wp:positionV>
            <wp:extent cx="1102995" cy="876300"/>
            <wp:effectExtent l="0" t="0" r="1905" b="0"/>
            <wp:wrapNone/>
            <wp:docPr id="24" name="Рисунок 2" descr="C:\Program Files\Microsoft Office\MEDIA\CAGCAT10\j0301252.wmf"/>
            <wp:cNvGraphicFramePr/>
            <a:graphic xmlns:a="http://schemas.openxmlformats.org/drawingml/2006/main">
              <a:graphicData uri="http://schemas.openxmlformats.org/drawingml/2006/picture">
                <pic:pic xmlns:pic="http://schemas.openxmlformats.org/drawingml/2006/picture">
                  <pic:nvPicPr>
                    <pic:cNvPr id="1031" name="Picture 7" descr="C:\Program Files\Microsoft Office\MEDIA\CAGCAT10\j0301252.wmf"/>
                    <pic:cNvPicPr>
                      <a:picLocks noChangeAspect="1" noChangeArrowheads="1"/>
                    </pic:cNvPicPr>
                  </pic:nvPicPr>
                  <pic:blipFill>
                    <a:blip r:embed="rId7" cstate="print"/>
                    <a:srcRect/>
                    <a:stretch>
                      <a:fillRect/>
                    </a:stretch>
                  </pic:blipFill>
                  <pic:spPr bwMode="auto">
                    <a:xfrm>
                      <a:off x="0" y="0"/>
                      <a:ext cx="1102995" cy="876300"/>
                    </a:xfrm>
                    <a:prstGeom prst="rect">
                      <a:avLst/>
                    </a:prstGeom>
                    <a:noFill/>
                  </pic:spPr>
                </pic:pic>
              </a:graphicData>
            </a:graphic>
            <wp14:sizeRelH relativeFrom="margin">
              <wp14:pctWidth>0</wp14:pctWidth>
            </wp14:sizeRelH>
            <wp14:sizeRelV relativeFrom="margin">
              <wp14:pctHeight>0</wp14:pctHeight>
            </wp14:sizeRelV>
          </wp:anchor>
        </w:drawing>
      </w:r>
      <w:r w:rsidR="00BA3866" w:rsidRPr="009A5CDC">
        <w:rPr>
          <w:rStyle w:val="FontStyle33"/>
          <w:rFonts w:ascii="Comic Sans MS" w:hAnsi="Comic Sans MS"/>
          <w:sz w:val="19"/>
          <w:szCs w:val="19"/>
        </w:rPr>
        <w:t xml:space="preserve">Летний лагерь – место, сопряженное с повышенными требованиями к соблюдению правил безопасности. Поэтому соблюдение техники безопасности и </w:t>
      </w:r>
      <w:r w:rsidR="009E7F42">
        <w:rPr>
          <w:rStyle w:val="FontStyle33"/>
          <w:rFonts w:ascii="Comic Sans MS" w:hAnsi="Comic Sans MS"/>
          <w:sz w:val="19"/>
          <w:szCs w:val="19"/>
        </w:rPr>
        <w:t>выполнение требований педагогов</w:t>
      </w:r>
      <w:r w:rsidR="00BA3866" w:rsidRPr="009A5CDC">
        <w:rPr>
          <w:rStyle w:val="FontStyle33"/>
          <w:rFonts w:ascii="Comic Sans MS" w:hAnsi="Comic Sans MS"/>
          <w:sz w:val="19"/>
          <w:szCs w:val="19"/>
        </w:rPr>
        <w:t xml:space="preserve"> является обязательным.</w:t>
      </w:r>
    </w:p>
    <w:p w:rsidR="00511E8D" w:rsidRPr="009A5CDC" w:rsidRDefault="00511E8D" w:rsidP="00BA3866">
      <w:pPr>
        <w:pStyle w:val="Style6"/>
        <w:widowControl/>
        <w:tabs>
          <w:tab w:val="left" w:pos="142"/>
        </w:tabs>
        <w:jc w:val="center"/>
        <w:rPr>
          <w:rStyle w:val="FontStyle33"/>
          <w:rFonts w:ascii="Comic Sans MS" w:hAnsi="Comic Sans MS"/>
          <w:sz w:val="19"/>
          <w:szCs w:val="19"/>
        </w:rPr>
      </w:pPr>
      <w:r>
        <w:rPr>
          <w:rStyle w:val="FontStyle33"/>
          <w:rFonts w:ascii="Comic Sans MS" w:hAnsi="Comic Sans MS"/>
          <w:sz w:val="19"/>
          <w:szCs w:val="19"/>
        </w:rPr>
        <w:t xml:space="preserve">                                           </w:t>
      </w:r>
    </w:p>
    <w:p w:rsidR="00BA3866" w:rsidRPr="009A5CDC" w:rsidRDefault="00BA3866" w:rsidP="00BA3866">
      <w:pPr>
        <w:pStyle w:val="Style6"/>
        <w:widowControl/>
        <w:tabs>
          <w:tab w:val="left" w:pos="142"/>
        </w:tabs>
        <w:jc w:val="center"/>
        <w:rPr>
          <w:rStyle w:val="FontStyle33"/>
          <w:rFonts w:ascii="Comic Sans MS" w:hAnsi="Comic Sans MS"/>
          <w:b/>
          <w:sz w:val="19"/>
          <w:szCs w:val="19"/>
        </w:rPr>
      </w:pPr>
      <w:r w:rsidRPr="009A5CDC">
        <w:rPr>
          <w:rStyle w:val="FontStyle33"/>
          <w:rFonts w:ascii="Comic Sans MS" w:hAnsi="Comic Sans MS"/>
          <w:b/>
          <w:sz w:val="19"/>
          <w:szCs w:val="19"/>
        </w:rPr>
        <w:t>Документы, необходимые для отправки ребенка в лагерь:</w:t>
      </w:r>
    </w:p>
    <w:p w:rsidR="00BA3866" w:rsidRPr="009A5CDC" w:rsidRDefault="00BA3866" w:rsidP="00BA3866">
      <w:pPr>
        <w:pStyle w:val="Style6"/>
        <w:widowControl/>
        <w:numPr>
          <w:ilvl w:val="0"/>
          <w:numId w:val="1"/>
        </w:numPr>
        <w:tabs>
          <w:tab w:val="left" w:pos="142"/>
        </w:tabs>
        <w:ind w:left="0" w:firstLine="0"/>
        <w:rPr>
          <w:rStyle w:val="FontStyle33"/>
          <w:rFonts w:ascii="Comic Sans MS" w:hAnsi="Comic Sans MS"/>
          <w:sz w:val="19"/>
          <w:szCs w:val="19"/>
        </w:rPr>
      </w:pPr>
      <w:r w:rsidRPr="009A5CDC">
        <w:rPr>
          <w:rFonts w:ascii="Comic Sans MS" w:hAnsi="Comic Sans MS"/>
          <w:sz w:val="19"/>
          <w:szCs w:val="19"/>
        </w:rPr>
        <w:t>Свидетельство  о рождении или паспорт (для ребенка старше 14 лет)</w:t>
      </w:r>
      <w:r w:rsidRPr="009A5CDC">
        <w:rPr>
          <w:rStyle w:val="FontStyle33"/>
          <w:rFonts w:ascii="Comic Sans MS" w:hAnsi="Comic Sans MS"/>
          <w:sz w:val="19"/>
          <w:szCs w:val="19"/>
        </w:rPr>
        <w:t>;</w:t>
      </w:r>
      <w:r w:rsidR="00511E8D">
        <w:rPr>
          <w:rStyle w:val="FontStyle33"/>
          <w:rFonts w:ascii="Comic Sans MS" w:hAnsi="Comic Sans MS"/>
          <w:sz w:val="19"/>
          <w:szCs w:val="19"/>
        </w:rPr>
        <w:t xml:space="preserve">    </w:t>
      </w:r>
    </w:p>
    <w:p w:rsidR="00BA3866" w:rsidRPr="009A5CDC" w:rsidRDefault="00BA3866" w:rsidP="00BA3866">
      <w:pPr>
        <w:pStyle w:val="Style6"/>
        <w:widowControl/>
        <w:numPr>
          <w:ilvl w:val="0"/>
          <w:numId w:val="1"/>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медицинский страховой полис;</w:t>
      </w:r>
    </w:p>
    <w:p w:rsidR="00BA3866" w:rsidRPr="009A5CDC" w:rsidRDefault="00E11129" w:rsidP="00BA3866">
      <w:pPr>
        <w:pStyle w:val="Style6"/>
        <w:widowControl/>
        <w:numPr>
          <w:ilvl w:val="0"/>
          <w:numId w:val="1"/>
        </w:numPr>
        <w:tabs>
          <w:tab w:val="left" w:pos="142"/>
        </w:tabs>
        <w:ind w:left="0" w:firstLine="0"/>
        <w:rPr>
          <w:rStyle w:val="FontStyle33"/>
          <w:rFonts w:ascii="Comic Sans MS" w:hAnsi="Comic Sans MS"/>
          <w:sz w:val="19"/>
          <w:szCs w:val="19"/>
        </w:rPr>
      </w:pPr>
      <w:r>
        <w:rPr>
          <w:rStyle w:val="FontStyle33"/>
          <w:rFonts w:ascii="Comic Sans MS" w:hAnsi="Comic Sans MS"/>
          <w:sz w:val="19"/>
          <w:szCs w:val="19"/>
        </w:rPr>
        <w:t xml:space="preserve">медицинскую </w:t>
      </w:r>
      <w:r w:rsidR="00BA3866" w:rsidRPr="009A5CDC">
        <w:rPr>
          <w:rStyle w:val="FontStyle33"/>
          <w:rFonts w:ascii="Comic Sans MS" w:hAnsi="Comic Sans MS"/>
          <w:sz w:val="19"/>
          <w:szCs w:val="19"/>
        </w:rPr>
        <w:t xml:space="preserve"> карту</w:t>
      </w:r>
      <w:r>
        <w:rPr>
          <w:rStyle w:val="FontStyle33"/>
          <w:rFonts w:ascii="Comic Sans MS" w:hAnsi="Comic Sans MS"/>
          <w:sz w:val="19"/>
          <w:szCs w:val="19"/>
        </w:rPr>
        <w:t xml:space="preserve"> 079-У</w:t>
      </w:r>
      <w:r w:rsidR="00BA3866" w:rsidRPr="009A5CDC">
        <w:rPr>
          <w:rStyle w:val="FontStyle33"/>
          <w:rFonts w:ascii="Comic Sans MS" w:hAnsi="Comic Sans MS"/>
          <w:sz w:val="19"/>
          <w:szCs w:val="19"/>
        </w:rPr>
        <w:t xml:space="preserve"> (оформляется у педиатра);</w:t>
      </w:r>
    </w:p>
    <w:p w:rsidR="00BA3866" w:rsidRPr="009A5CDC" w:rsidRDefault="00BA3866" w:rsidP="00BA3866">
      <w:pPr>
        <w:pStyle w:val="Style6"/>
        <w:widowControl/>
        <w:numPr>
          <w:ilvl w:val="0"/>
          <w:numId w:val="1"/>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копию прививочного сертификата или  выписку, заверенную печатью поликлиники.</w:t>
      </w:r>
    </w:p>
    <w:p w:rsidR="00BA3866" w:rsidRPr="009A5CDC" w:rsidRDefault="00BA3866" w:rsidP="00BA3866">
      <w:pPr>
        <w:pStyle w:val="Default"/>
        <w:jc w:val="center"/>
        <w:rPr>
          <w:rFonts w:ascii="Comic Sans MS" w:hAnsi="Comic Sans MS"/>
          <w:b/>
          <w:bCs/>
          <w:sz w:val="19"/>
          <w:szCs w:val="19"/>
        </w:rPr>
      </w:pPr>
      <w:r w:rsidRPr="009A5CDC">
        <w:rPr>
          <w:rFonts w:ascii="Comic Sans MS" w:hAnsi="Comic Sans MS"/>
          <w:b/>
          <w:bCs/>
          <w:sz w:val="19"/>
          <w:szCs w:val="19"/>
        </w:rPr>
        <w:t>Багаж ребенка:</w:t>
      </w:r>
    </w:p>
    <w:p w:rsidR="00BA3866" w:rsidRPr="009A5CDC" w:rsidRDefault="00BA3866" w:rsidP="00BA3866">
      <w:pPr>
        <w:pStyle w:val="Default"/>
        <w:jc w:val="both"/>
        <w:rPr>
          <w:rFonts w:ascii="Comic Sans MS" w:hAnsi="Comic Sans MS"/>
          <w:bCs/>
          <w:sz w:val="19"/>
          <w:szCs w:val="19"/>
        </w:rPr>
      </w:pPr>
      <w:r w:rsidRPr="009A5CDC">
        <w:rPr>
          <w:rFonts w:ascii="Comic Sans MS" w:hAnsi="Comic Sans MS"/>
          <w:sz w:val="19"/>
          <w:szCs w:val="19"/>
        </w:rPr>
        <w:t>Дорожная сумка должна быть не очень большой, чтобы ребенок мог нести ее самостоятельно, с удобной лямкой через плечо или на колесиках. Хорошо, если у ребенка будет одно место багажа, при необходимости дайте ему небольшой рюкзак. Собирайте сумку вместе с ребенком, он должен знать свои вещи (</w:t>
      </w:r>
      <w:r w:rsidRPr="009A5CDC">
        <w:rPr>
          <w:rStyle w:val="s1"/>
          <w:rFonts w:ascii="Comic Sans MS" w:hAnsi="Comic Sans MS"/>
          <w:sz w:val="19"/>
          <w:szCs w:val="19"/>
        </w:rPr>
        <w:t>подпишите вещи своего ребенка</w:t>
      </w:r>
      <w:r w:rsidRPr="009A5CDC">
        <w:rPr>
          <w:rFonts w:ascii="Comic Sans MS" w:hAnsi="Comic Sans MS"/>
          <w:sz w:val="19"/>
          <w:szCs w:val="19"/>
        </w:rPr>
        <w:t>) и знать, где что лежит.</w:t>
      </w:r>
      <w:r w:rsidRPr="009A5CDC">
        <w:rPr>
          <w:rFonts w:ascii="Comic Sans MS" w:hAnsi="Comic Sans MS"/>
          <w:b/>
          <w:bCs/>
          <w:sz w:val="19"/>
          <w:szCs w:val="19"/>
        </w:rPr>
        <w:t xml:space="preserve">  </w:t>
      </w:r>
    </w:p>
    <w:p w:rsidR="00BA3866" w:rsidRPr="009A5CDC" w:rsidRDefault="00BA3866" w:rsidP="00BA3866">
      <w:pPr>
        <w:pStyle w:val="Default"/>
        <w:jc w:val="both"/>
        <w:rPr>
          <w:rFonts w:ascii="Comic Sans MS" w:hAnsi="Comic Sans MS"/>
          <w:sz w:val="19"/>
          <w:szCs w:val="19"/>
        </w:rPr>
      </w:pPr>
    </w:p>
    <w:p w:rsidR="00BA3866" w:rsidRPr="009A5CDC" w:rsidRDefault="00BA3866" w:rsidP="00BA3866">
      <w:pPr>
        <w:pStyle w:val="Default"/>
        <w:jc w:val="center"/>
        <w:rPr>
          <w:rFonts w:ascii="Comic Sans MS" w:hAnsi="Comic Sans MS"/>
          <w:b/>
          <w:bCs/>
          <w:sz w:val="19"/>
          <w:szCs w:val="19"/>
        </w:rPr>
      </w:pPr>
      <w:r w:rsidRPr="009A5CDC">
        <w:rPr>
          <w:rFonts w:ascii="Comic Sans MS" w:hAnsi="Comic Sans MS"/>
          <w:b/>
          <w:bCs/>
          <w:sz w:val="19"/>
          <w:szCs w:val="19"/>
        </w:rPr>
        <w:t>Примерный список вещей необходимых ребенку:</w:t>
      </w:r>
    </w:p>
    <w:p w:rsidR="00BA3866" w:rsidRDefault="00BA3866" w:rsidP="00BA3866">
      <w:pPr>
        <w:pStyle w:val="Default"/>
        <w:jc w:val="both"/>
        <w:rPr>
          <w:rFonts w:ascii="Comic Sans MS" w:hAnsi="Comic Sans MS"/>
          <w:bCs/>
          <w:sz w:val="19"/>
          <w:szCs w:val="19"/>
        </w:rPr>
      </w:pPr>
      <w:r w:rsidRPr="009A5CDC">
        <w:rPr>
          <w:rFonts w:ascii="Comic Sans MS" w:hAnsi="Comic Sans MS"/>
          <w:bCs/>
          <w:sz w:val="19"/>
          <w:szCs w:val="19"/>
        </w:rPr>
        <w:t xml:space="preserve">     </w:t>
      </w:r>
      <w:proofErr w:type="gramStart"/>
      <w:r w:rsidRPr="009A5CDC">
        <w:rPr>
          <w:rFonts w:ascii="Comic Sans MS" w:hAnsi="Comic Sans MS"/>
          <w:bCs/>
          <w:sz w:val="19"/>
          <w:szCs w:val="19"/>
        </w:rPr>
        <w:t xml:space="preserve">Положите ребенку вещи и обувь на любую погоду: шорты или юбку, водолазку или свитер, футболки, рубашки (в </w:t>
      </w:r>
      <w:proofErr w:type="spellStart"/>
      <w:r w:rsidRPr="009A5CDC">
        <w:rPr>
          <w:rFonts w:ascii="Comic Sans MS" w:hAnsi="Comic Sans MS"/>
          <w:bCs/>
          <w:sz w:val="19"/>
          <w:szCs w:val="19"/>
        </w:rPr>
        <w:t>т.ч</w:t>
      </w:r>
      <w:proofErr w:type="spellEnd"/>
      <w:r w:rsidRPr="009A5CDC">
        <w:rPr>
          <w:rFonts w:ascii="Comic Sans MS" w:hAnsi="Comic Sans MS"/>
          <w:bCs/>
          <w:sz w:val="19"/>
          <w:szCs w:val="19"/>
        </w:rPr>
        <w:t>. с длинным рукавом), кепку или  другой головной убор, нарядную одежду для дискотек, сарафан, колготки, платья, брюки, ветровку, спортивный костюм, нижнее белье несколько смен (трусики, майки), купальник, плавки, ночную сорочку (пижаму),  халат, носки (несколько пар), удобную обувь на каждый день и для</w:t>
      </w:r>
      <w:proofErr w:type="gramEnd"/>
      <w:r w:rsidRPr="009A5CDC">
        <w:rPr>
          <w:rFonts w:ascii="Comic Sans MS" w:hAnsi="Comic Sans MS"/>
          <w:bCs/>
          <w:sz w:val="19"/>
          <w:szCs w:val="19"/>
        </w:rPr>
        <w:t xml:space="preserve"> пляжа. </w:t>
      </w:r>
    </w:p>
    <w:p w:rsidR="0069417C" w:rsidRPr="009A5CDC" w:rsidRDefault="0069417C" w:rsidP="00BA3866">
      <w:pPr>
        <w:pStyle w:val="Default"/>
        <w:jc w:val="both"/>
        <w:rPr>
          <w:rFonts w:ascii="Comic Sans MS" w:hAnsi="Comic Sans MS"/>
          <w:bCs/>
          <w:sz w:val="19"/>
          <w:szCs w:val="19"/>
        </w:rPr>
      </w:pPr>
    </w:p>
    <w:p w:rsidR="00BA3866" w:rsidRPr="009A5CDC" w:rsidRDefault="00BA3866" w:rsidP="00BA3866">
      <w:pPr>
        <w:pStyle w:val="Default"/>
        <w:jc w:val="center"/>
        <w:rPr>
          <w:rFonts w:ascii="Comic Sans MS" w:hAnsi="Comic Sans MS"/>
          <w:b/>
          <w:bCs/>
          <w:sz w:val="19"/>
          <w:szCs w:val="19"/>
        </w:rPr>
      </w:pPr>
      <w:r w:rsidRPr="009A5CDC">
        <w:rPr>
          <w:rFonts w:ascii="Comic Sans MS" w:hAnsi="Comic Sans MS"/>
          <w:b/>
          <w:bCs/>
          <w:sz w:val="19"/>
          <w:szCs w:val="19"/>
        </w:rPr>
        <w:t>Взять с собой предметы личной гигиены:</w:t>
      </w:r>
    </w:p>
    <w:p w:rsidR="00BA3866" w:rsidRDefault="00BA3866" w:rsidP="00BA3866">
      <w:pPr>
        <w:pStyle w:val="Default"/>
        <w:jc w:val="both"/>
        <w:rPr>
          <w:rFonts w:ascii="Comic Sans MS" w:hAnsi="Comic Sans MS"/>
          <w:sz w:val="19"/>
          <w:szCs w:val="19"/>
        </w:rPr>
      </w:pPr>
      <w:r w:rsidRPr="009A5CDC">
        <w:rPr>
          <w:rFonts w:ascii="Comic Sans MS" w:hAnsi="Comic Sans MS"/>
          <w:sz w:val="19"/>
          <w:szCs w:val="19"/>
        </w:rPr>
        <w:t xml:space="preserve">    Мыло, шампунь для волос, зубную щетку, зубную пасту, расчёску, влажные салфетки, мочалку, крем от солнца, пляжную сумку или небольшой рюкзак, полотенце для пляжа, носовой платок.</w:t>
      </w:r>
    </w:p>
    <w:p w:rsidR="0069417C" w:rsidRPr="009A5CDC" w:rsidRDefault="0069417C" w:rsidP="00BA3866">
      <w:pPr>
        <w:pStyle w:val="Default"/>
        <w:jc w:val="both"/>
        <w:rPr>
          <w:rFonts w:ascii="Comic Sans MS" w:hAnsi="Comic Sans MS"/>
          <w:sz w:val="19"/>
          <w:szCs w:val="19"/>
        </w:rPr>
      </w:pPr>
    </w:p>
    <w:p w:rsidR="00BA3866" w:rsidRPr="009A5CDC" w:rsidRDefault="00BA3866" w:rsidP="00BA3866">
      <w:pPr>
        <w:pStyle w:val="Default"/>
        <w:jc w:val="center"/>
        <w:rPr>
          <w:rFonts w:ascii="Comic Sans MS" w:hAnsi="Comic Sans MS"/>
          <w:b/>
          <w:sz w:val="19"/>
          <w:szCs w:val="19"/>
        </w:rPr>
      </w:pPr>
      <w:r w:rsidRPr="009A5CDC">
        <w:rPr>
          <w:rFonts w:ascii="Comic Sans MS" w:hAnsi="Comic Sans MS"/>
          <w:b/>
          <w:sz w:val="19"/>
          <w:szCs w:val="19"/>
        </w:rPr>
        <w:t>Прочие условия:</w:t>
      </w:r>
    </w:p>
    <w:p w:rsidR="00BA3866" w:rsidRPr="009A5CDC" w:rsidRDefault="00BA3866" w:rsidP="00BA3866">
      <w:pPr>
        <w:pStyle w:val="Default"/>
        <w:numPr>
          <w:ilvl w:val="0"/>
          <w:numId w:val="2"/>
        </w:numPr>
        <w:ind w:left="142" w:hanging="142"/>
        <w:jc w:val="both"/>
        <w:rPr>
          <w:rFonts w:ascii="Comic Sans MS" w:hAnsi="Comic Sans MS"/>
          <w:sz w:val="19"/>
          <w:szCs w:val="19"/>
        </w:rPr>
      </w:pPr>
      <w:r w:rsidRPr="009A5CDC">
        <w:rPr>
          <w:rFonts w:ascii="Comic Sans MS" w:hAnsi="Comic Sans MS"/>
          <w:sz w:val="19"/>
          <w:szCs w:val="19"/>
        </w:rPr>
        <w:t xml:space="preserve">документы на ребенка (оригиналы) необходимо  сдать за несколько дней до отъезда сопровождающему группы детей;    </w:t>
      </w:r>
    </w:p>
    <w:p w:rsidR="00BA3866" w:rsidRPr="009A5CDC" w:rsidRDefault="00B73D08" w:rsidP="00BA3866">
      <w:pPr>
        <w:pStyle w:val="Style6"/>
        <w:widowControl/>
        <w:numPr>
          <w:ilvl w:val="0"/>
          <w:numId w:val="2"/>
        </w:numPr>
        <w:ind w:left="142" w:hanging="142"/>
        <w:jc w:val="both"/>
        <w:rPr>
          <w:rStyle w:val="FontStyle33"/>
          <w:rFonts w:ascii="Comic Sans MS" w:hAnsi="Comic Sans MS"/>
          <w:sz w:val="19"/>
          <w:szCs w:val="19"/>
        </w:rPr>
      </w:pPr>
      <w:r>
        <w:rPr>
          <w:rStyle w:val="FontStyle33"/>
          <w:rFonts w:ascii="Comic Sans MS" w:hAnsi="Comic Sans MS"/>
          <w:sz w:val="19"/>
          <w:szCs w:val="19"/>
        </w:rPr>
        <w:t xml:space="preserve">в случае </w:t>
      </w:r>
      <w:r w:rsidR="00BA3866" w:rsidRPr="009A5CDC">
        <w:rPr>
          <w:rStyle w:val="FontStyle33"/>
          <w:rFonts w:ascii="Comic Sans MS" w:hAnsi="Comic Sans MS"/>
          <w:sz w:val="19"/>
          <w:szCs w:val="19"/>
        </w:rPr>
        <w:t xml:space="preserve"> если вы даете ребенку с собой какие-либо лекарства - обязательно предупредите об этом сопровождающего группы и медицинского работника, а они в свою очередь поставят в известность врача лагеря;</w:t>
      </w:r>
    </w:p>
    <w:p w:rsidR="00BA3866" w:rsidRPr="009A5CDC" w:rsidRDefault="00BA3866" w:rsidP="00BA3866">
      <w:pPr>
        <w:pStyle w:val="Default"/>
        <w:numPr>
          <w:ilvl w:val="0"/>
          <w:numId w:val="2"/>
        </w:numPr>
        <w:ind w:left="142" w:hanging="142"/>
        <w:jc w:val="both"/>
        <w:rPr>
          <w:rFonts w:ascii="Comic Sans MS" w:hAnsi="Comic Sans MS"/>
          <w:sz w:val="19"/>
          <w:szCs w:val="19"/>
        </w:rPr>
      </w:pPr>
      <w:r w:rsidRPr="009A5CDC">
        <w:rPr>
          <w:rFonts w:ascii="Comic Sans MS" w:hAnsi="Comic Sans MS"/>
          <w:sz w:val="19"/>
          <w:szCs w:val="19"/>
        </w:rPr>
        <w:t>денежные средства на карманные расходы, либо на дополнительные экскурсии положить в индивидуальный конверт, подписать (Ф.И.О ребенка и какую сумму в день выдавать) и отдать сопровождающему</w:t>
      </w:r>
      <w:r w:rsidRPr="009A5CDC">
        <w:rPr>
          <w:rFonts w:ascii="Comic Sans MS" w:eastAsia="Times New Roman" w:hAnsi="Comic Sans MS"/>
          <w:sz w:val="19"/>
          <w:szCs w:val="19"/>
          <w:shd w:val="clear" w:color="auto" w:fill="FFFFFF"/>
          <w:lang w:eastAsia="ru-RU"/>
        </w:rPr>
        <w:t>, который будет выдавать их по мере необходимости</w:t>
      </w:r>
      <w:r w:rsidRPr="009A5CDC">
        <w:rPr>
          <w:rFonts w:ascii="Comic Sans MS" w:hAnsi="Comic Sans MS"/>
          <w:sz w:val="19"/>
          <w:szCs w:val="19"/>
        </w:rPr>
        <w:t>;</w:t>
      </w:r>
    </w:p>
    <w:p w:rsidR="00BA3866" w:rsidRPr="009A5CDC" w:rsidRDefault="00BA3866" w:rsidP="00BA3866">
      <w:pPr>
        <w:pStyle w:val="Style6"/>
        <w:widowControl/>
        <w:numPr>
          <w:ilvl w:val="0"/>
          <w:numId w:val="2"/>
        </w:numPr>
        <w:tabs>
          <w:tab w:val="left" w:pos="0"/>
        </w:tabs>
        <w:ind w:left="142" w:hanging="142"/>
        <w:jc w:val="both"/>
        <w:rPr>
          <w:rStyle w:val="FontStyle33"/>
          <w:rFonts w:ascii="Comic Sans MS" w:hAnsi="Comic Sans MS"/>
          <w:sz w:val="19"/>
          <w:szCs w:val="19"/>
        </w:rPr>
      </w:pPr>
      <w:r w:rsidRPr="009A5CDC">
        <w:rPr>
          <w:rStyle w:val="FontStyle33"/>
          <w:rFonts w:ascii="Comic Sans MS" w:hAnsi="Comic Sans MS"/>
          <w:sz w:val="19"/>
          <w:szCs w:val="19"/>
        </w:rPr>
        <w:t>администрация лагеря не несет ответственности за денежные средства и ценные вещи, находящиеся в пользовании учащихся, и не сданных на ответственное хранение в камеру хранения. Ношение ювелирных украшений и дорогостоящих аксессуаров, использование персональной аудио-видео и фотоаппаратуры, мобильных телефонов, планшетов  допускается только под личную ответственность учащегося;</w:t>
      </w:r>
    </w:p>
    <w:p w:rsidR="00BA3866" w:rsidRPr="009A5CDC" w:rsidRDefault="00BA3866" w:rsidP="00BA3866">
      <w:pPr>
        <w:pStyle w:val="Style6"/>
        <w:widowControl/>
        <w:numPr>
          <w:ilvl w:val="0"/>
          <w:numId w:val="2"/>
        </w:numPr>
        <w:tabs>
          <w:tab w:val="left" w:pos="0"/>
        </w:tabs>
        <w:ind w:left="142" w:hanging="142"/>
        <w:jc w:val="both"/>
        <w:rPr>
          <w:rStyle w:val="FontStyle33"/>
          <w:rFonts w:ascii="Comic Sans MS" w:hAnsi="Comic Sans MS"/>
          <w:sz w:val="19"/>
          <w:szCs w:val="19"/>
        </w:rPr>
      </w:pPr>
      <w:r w:rsidRPr="009A5CDC">
        <w:rPr>
          <w:rStyle w:val="FontStyle33"/>
          <w:rFonts w:ascii="Comic Sans MS" w:hAnsi="Comic Sans MS"/>
          <w:sz w:val="19"/>
          <w:szCs w:val="19"/>
        </w:rPr>
        <w:t xml:space="preserve">воспитанники лагеря знакомятся с Правилами поведения и инструкциями по технике безопасности </w:t>
      </w:r>
      <w:r w:rsidR="004604F2">
        <w:rPr>
          <w:rStyle w:val="FontStyle33"/>
          <w:rFonts w:ascii="Comic Sans MS" w:hAnsi="Comic Sans MS"/>
          <w:sz w:val="19"/>
          <w:szCs w:val="19"/>
        </w:rPr>
        <w:t xml:space="preserve"> в лагере </w:t>
      </w:r>
      <w:r w:rsidRPr="009A5CDC">
        <w:rPr>
          <w:rStyle w:val="FontStyle33"/>
          <w:rFonts w:ascii="Comic Sans MS" w:hAnsi="Comic Sans MS"/>
          <w:sz w:val="19"/>
          <w:szCs w:val="19"/>
        </w:rPr>
        <w:t xml:space="preserve">под </w:t>
      </w:r>
      <w:r w:rsidR="00B73D08">
        <w:rPr>
          <w:rStyle w:val="FontStyle33"/>
          <w:rFonts w:ascii="Comic Sans MS" w:hAnsi="Comic Sans MS"/>
          <w:sz w:val="19"/>
          <w:szCs w:val="19"/>
        </w:rPr>
        <w:t>рос</w:t>
      </w:r>
      <w:r w:rsidRPr="009A5CDC">
        <w:rPr>
          <w:rStyle w:val="FontStyle33"/>
          <w:rFonts w:ascii="Comic Sans MS" w:hAnsi="Comic Sans MS"/>
          <w:sz w:val="19"/>
          <w:szCs w:val="19"/>
        </w:rPr>
        <w:t>пись.</w:t>
      </w:r>
    </w:p>
    <w:p w:rsidR="00126558" w:rsidRDefault="00126558" w:rsidP="00BA3866">
      <w:pPr>
        <w:pStyle w:val="Style6"/>
        <w:widowControl/>
        <w:tabs>
          <w:tab w:val="left" w:pos="0"/>
        </w:tabs>
        <w:ind w:firstLine="284"/>
        <w:jc w:val="center"/>
        <w:rPr>
          <w:rStyle w:val="FontStyle33"/>
          <w:rFonts w:ascii="Comic Sans MS" w:hAnsi="Comic Sans MS"/>
          <w:b/>
          <w:sz w:val="19"/>
          <w:szCs w:val="19"/>
        </w:rPr>
      </w:pPr>
      <w:r w:rsidRPr="000A1A56">
        <w:rPr>
          <w:rFonts w:ascii="Comic Sans MS" w:hAnsi="Comic Sans MS"/>
          <w:noProof/>
          <w:sz w:val="19"/>
          <w:szCs w:val="19"/>
        </w:rPr>
        <w:drawing>
          <wp:anchor distT="0" distB="0" distL="114300" distR="114300" simplePos="0" relativeHeight="251663360" behindDoc="1" locked="0" layoutInCell="1" allowOverlap="1" wp14:anchorId="3FF4D96F" wp14:editId="2F46434E">
            <wp:simplePos x="0" y="0"/>
            <wp:positionH relativeFrom="column">
              <wp:posOffset>240665</wp:posOffset>
            </wp:positionH>
            <wp:positionV relativeFrom="paragraph">
              <wp:posOffset>81915</wp:posOffset>
            </wp:positionV>
            <wp:extent cx="1054100" cy="457200"/>
            <wp:effectExtent l="0" t="0" r="0" b="0"/>
            <wp:wrapNone/>
            <wp:docPr id="3" name="Рисунок 11" descr="C:\Users\Пользователь\AppData\Local\Microsoft\Windows\Temporary Internet Files\Content.IE5\0RTW9MO8\MC900320930[1].wmf"/>
            <wp:cNvGraphicFramePr/>
            <a:graphic xmlns:a="http://schemas.openxmlformats.org/drawingml/2006/main">
              <a:graphicData uri="http://schemas.openxmlformats.org/drawingml/2006/picture">
                <pic:pic xmlns:pic="http://schemas.openxmlformats.org/drawingml/2006/picture">
                  <pic:nvPicPr>
                    <pic:cNvPr id="36869" name="Picture 5" descr="C:\Users\Пользователь\AppData\Local\Microsoft\Windows\Temporary Internet Files\Content.IE5\0RTW9MO8\MC900320930[1].wmf"/>
                    <pic:cNvPicPr>
                      <a:picLocks noChangeAspect="1" noChangeArrowheads="1"/>
                    </pic:cNvPicPr>
                  </pic:nvPicPr>
                  <pic:blipFill>
                    <a:blip r:embed="rId8" cstate="print"/>
                    <a:srcRect/>
                    <a:stretch>
                      <a:fillRect/>
                    </a:stretch>
                  </pic:blipFill>
                  <pic:spPr bwMode="auto">
                    <a:xfrm>
                      <a:off x="0" y="0"/>
                      <a:ext cx="1054100" cy="457200"/>
                    </a:xfrm>
                    <a:prstGeom prst="rect">
                      <a:avLst/>
                    </a:prstGeom>
                    <a:noFill/>
                  </pic:spPr>
                </pic:pic>
              </a:graphicData>
            </a:graphic>
            <wp14:sizeRelH relativeFrom="margin">
              <wp14:pctWidth>0</wp14:pctWidth>
            </wp14:sizeRelH>
          </wp:anchor>
        </w:drawing>
      </w:r>
    </w:p>
    <w:p w:rsidR="00126558" w:rsidRDefault="00126558" w:rsidP="00BA3866">
      <w:pPr>
        <w:pStyle w:val="Style6"/>
        <w:widowControl/>
        <w:tabs>
          <w:tab w:val="left" w:pos="0"/>
        </w:tabs>
        <w:ind w:firstLine="284"/>
        <w:jc w:val="center"/>
        <w:rPr>
          <w:rStyle w:val="FontStyle33"/>
          <w:rFonts w:ascii="Comic Sans MS" w:hAnsi="Comic Sans MS"/>
          <w:b/>
          <w:sz w:val="19"/>
          <w:szCs w:val="19"/>
        </w:rPr>
      </w:pPr>
    </w:p>
    <w:p w:rsidR="00BA3866" w:rsidRPr="009A5CDC" w:rsidRDefault="00BA3866" w:rsidP="00BA3866">
      <w:pPr>
        <w:pStyle w:val="Style6"/>
        <w:widowControl/>
        <w:tabs>
          <w:tab w:val="left" w:pos="0"/>
        </w:tabs>
        <w:ind w:firstLine="284"/>
        <w:jc w:val="center"/>
        <w:rPr>
          <w:rStyle w:val="FontStyle33"/>
          <w:rFonts w:ascii="Comic Sans MS" w:hAnsi="Comic Sans MS"/>
          <w:b/>
          <w:sz w:val="19"/>
          <w:szCs w:val="19"/>
        </w:rPr>
      </w:pPr>
      <w:r w:rsidRPr="009A5CDC">
        <w:rPr>
          <w:rStyle w:val="FontStyle33"/>
          <w:rFonts w:ascii="Comic Sans MS" w:hAnsi="Comic Sans MS"/>
          <w:b/>
          <w:sz w:val="19"/>
          <w:szCs w:val="19"/>
        </w:rPr>
        <w:t>Питание и правила поведения  в поезде:</w:t>
      </w:r>
    </w:p>
    <w:p w:rsidR="00BA3866" w:rsidRPr="009A5CDC" w:rsidRDefault="00BA3866" w:rsidP="00BA3866">
      <w:pPr>
        <w:pStyle w:val="Default"/>
        <w:jc w:val="both"/>
        <w:rPr>
          <w:rFonts w:ascii="Comic Sans MS" w:hAnsi="Comic Sans MS"/>
          <w:sz w:val="19"/>
          <w:szCs w:val="19"/>
        </w:rPr>
      </w:pPr>
      <w:r w:rsidRPr="009A5CDC">
        <w:rPr>
          <w:rFonts w:ascii="Comic Sans MS" w:hAnsi="Comic Sans MS"/>
          <w:sz w:val="19"/>
          <w:szCs w:val="19"/>
        </w:rPr>
        <w:t xml:space="preserve">    Питание в поезде 3-х разовое горячее. С собой ребёнку можно положить в дополнение: продукты быстрого  приготовления (лапшу, пюре); фрукты; хлебобулочные и кондитерские изделия без начинки; не газированную воду; колбасы или сыры в вакуумной упаковке.</w:t>
      </w:r>
    </w:p>
    <w:p w:rsidR="00BA3866" w:rsidRPr="009A5CDC" w:rsidRDefault="00BA3866" w:rsidP="00BA3866">
      <w:pPr>
        <w:pStyle w:val="Default"/>
        <w:jc w:val="both"/>
        <w:rPr>
          <w:rFonts w:ascii="Comic Sans MS" w:hAnsi="Comic Sans MS"/>
          <w:bCs/>
          <w:sz w:val="19"/>
          <w:szCs w:val="19"/>
        </w:rPr>
      </w:pPr>
      <w:r w:rsidRPr="009A5CDC">
        <w:rPr>
          <w:rFonts w:ascii="Comic Sans MS" w:hAnsi="Comic Sans MS"/>
          <w:b/>
          <w:bCs/>
          <w:sz w:val="19"/>
          <w:szCs w:val="19"/>
        </w:rPr>
        <w:t xml:space="preserve">  </w:t>
      </w:r>
      <w:r w:rsidRPr="009A5CDC">
        <w:rPr>
          <w:rFonts w:ascii="Comic Sans MS" w:hAnsi="Comic Sans MS"/>
          <w:bCs/>
          <w:sz w:val="19"/>
          <w:szCs w:val="19"/>
        </w:rPr>
        <w:t>Обратите внимание на то, чтобы дети не брали с собой в поезд скоропортящиеся продукты, требующие специального хранения, газированные напитки!</w:t>
      </w:r>
    </w:p>
    <w:p w:rsidR="00BA3866" w:rsidRPr="009A5CDC" w:rsidRDefault="00BA3866" w:rsidP="00BA3866">
      <w:pPr>
        <w:pStyle w:val="Style6"/>
        <w:widowControl/>
        <w:ind w:left="567" w:firstLine="284"/>
        <w:jc w:val="center"/>
        <w:rPr>
          <w:rStyle w:val="FontStyle33"/>
          <w:rFonts w:ascii="Comic Sans MS" w:hAnsi="Comic Sans MS"/>
          <w:b/>
          <w:sz w:val="19"/>
          <w:szCs w:val="19"/>
        </w:rPr>
      </w:pPr>
      <w:r w:rsidRPr="009A5CDC">
        <w:rPr>
          <w:rStyle w:val="FontStyle33"/>
          <w:rFonts w:ascii="Comic Sans MS" w:hAnsi="Comic Sans MS"/>
          <w:sz w:val="19"/>
          <w:szCs w:val="19"/>
        </w:rPr>
        <w:t xml:space="preserve"> </w:t>
      </w:r>
      <w:r w:rsidRPr="009A5CDC">
        <w:rPr>
          <w:rStyle w:val="FontStyle33"/>
          <w:rFonts w:ascii="Comic Sans MS" w:hAnsi="Comic Sans MS"/>
          <w:b/>
          <w:sz w:val="19"/>
          <w:szCs w:val="19"/>
        </w:rPr>
        <w:t>ЗАПРЕЩАЕТСЯ:</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стоять у края платформы во время прибытия железнодорожного состава;</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переходить из вагона в вагон и тамбур  без сопровождения педагогов;</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высовываться из окон;</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выходить в тамбур;</w:t>
      </w:r>
    </w:p>
    <w:p w:rsidR="00BA3866" w:rsidRPr="009A5CDC" w:rsidRDefault="00BA3866" w:rsidP="00BA3866">
      <w:pPr>
        <w:pStyle w:val="Style1"/>
        <w:widowControl/>
        <w:numPr>
          <w:ilvl w:val="0"/>
          <w:numId w:val="3"/>
        </w:numPr>
        <w:tabs>
          <w:tab w:val="left" w:pos="142"/>
          <w:tab w:val="left" w:pos="426"/>
          <w:tab w:val="left" w:pos="709"/>
        </w:tabs>
        <w:ind w:left="0" w:firstLine="0"/>
        <w:rPr>
          <w:rStyle w:val="FontStyle33"/>
          <w:rFonts w:ascii="Comic Sans MS" w:hAnsi="Comic Sans MS"/>
          <w:sz w:val="19"/>
          <w:szCs w:val="19"/>
        </w:rPr>
      </w:pPr>
      <w:r w:rsidRPr="009A5CDC">
        <w:rPr>
          <w:rStyle w:val="FontStyle33"/>
          <w:rFonts w:ascii="Comic Sans MS" w:hAnsi="Comic Sans MS"/>
          <w:sz w:val="19"/>
          <w:szCs w:val="19"/>
        </w:rPr>
        <w:lastRenderedPageBreak/>
        <w:t>курить в тамбуре;</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выходить из вагона во время стоянки поезда без сопровождения взрослых;</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выбрасывать мусор из окон;</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самостоятельно наливать кипяток;</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бегать по вагону;</w:t>
      </w:r>
    </w:p>
    <w:p w:rsidR="00BA3866" w:rsidRPr="009A5CDC" w:rsidRDefault="00BA3866" w:rsidP="00BA3866">
      <w:pPr>
        <w:pStyle w:val="Style1"/>
        <w:widowControl/>
        <w:numPr>
          <w:ilvl w:val="0"/>
          <w:numId w:val="3"/>
        </w:numPr>
        <w:tabs>
          <w:tab w:val="left" w:pos="142"/>
        </w:tabs>
        <w:ind w:left="0" w:firstLine="0"/>
        <w:rPr>
          <w:rStyle w:val="FontStyle33"/>
          <w:rFonts w:ascii="Comic Sans MS" w:hAnsi="Comic Sans MS"/>
          <w:sz w:val="19"/>
          <w:szCs w:val="19"/>
        </w:rPr>
      </w:pPr>
      <w:r w:rsidRPr="009A5CDC">
        <w:rPr>
          <w:rStyle w:val="FontStyle33"/>
          <w:rFonts w:ascii="Comic Sans MS" w:hAnsi="Comic Sans MS"/>
          <w:sz w:val="19"/>
          <w:szCs w:val="19"/>
        </w:rPr>
        <w:t>перепрыгивать с полки на полку;</w:t>
      </w:r>
    </w:p>
    <w:p w:rsidR="00BA3866" w:rsidRPr="009A5CDC" w:rsidRDefault="00BA3866" w:rsidP="00BA3866">
      <w:pPr>
        <w:pStyle w:val="Style1"/>
        <w:widowControl/>
        <w:tabs>
          <w:tab w:val="left" w:pos="142"/>
        </w:tabs>
        <w:rPr>
          <w:rStyle w:val="FontStyle33"/>
          <w:rFonts w:ascii="Comic Sans MS" w:hAnsi="Comic Sans MS"/>
          <w:sz w:val="19"/>
          <w:szCs w:val="19"/>
        </w:rPr>
      </w:pPr>
      <w:r w:rsidRPr="009A5CDC">
        <w:rPr>
          <w:rStyle w:val="FontStyle33"/>
          <w:rFonts w:ascii="Comic Sans MS" w:hAnsi="Comic Sans MS"/>
          <w:sz w:val="19"/>
          <w:szCs w:val="19"/>
        </w:rPr>
        <w:t>• во время стоянки поезда переходить железнодорожные пути.</w:t>
      </w:r>
    </w:p>
    <w:p w:rsidR="00BA3866" w:rsidRPr="009A5CDC" w:rsidRDefault="00BA3866" w:rsidP="00BA3866">
      <w:pPr>
        <w:pStyle w:val="Style2"/>
        <w:widowControl/>
        <w:rPr>
          <w:rStyle w:val="FontStyle33"/>
          <w:rFonts w:ascii="Comic Sans MS" w:hAnsi="Comic Sans MS"/>
          <w:b/>
          <w:sz w:val="19"/>
          <w:szCs w:val="19"/>
        </w:rPr>
      </w:pPr>
      <w:r w:rsidRPr="009A5CDC">
        <w:rPr>
          <w:rStyle w:val="FontStyle33"/>
          <w:rFonts w:ascii="Comic Sans MS" w:hAnsi="Comic Sans MS"/>
          <w:sz w:val="19"/>
          <w:szCs w:val="19"/>
        </w:rPr>
        <w:t>Во время нахождения в вагоне необходимо соблюдать правила личной безопасности</w:t>
      </w:r>
      <w:r w:rsidRPr="009A5CDC">
        <w:rPr>
          <w:rStyle w:val="FontStyle33"/>
          <w:rFonts w:ascii="Comic Sans MS" w:hAnsi="Comic Sans MS"/>
          <w:b/>
          <w:sz w:val="19"/>
          <w:szCs w:val="19"/>
        </w:rPr>
        <w:t>.</w:t>
      </w:r>
    </w:p>
    <w:p w:rsidR="00BA3866" w:rsidRDefault="00BA3866" w:rsidP="00BA3866">
      <w:pPr>
        <w:pStyle w:val="Style6"/>
        <w:widowControl/>
        <w:rPr>
          <w:rStyle w:val="FontStyle33"/>
          <w:rFonts w:ascii="Comic Sans MS" w:hAnsi="Comic Sans MS"/>
          <w:sz w:val="19"/>
          <w:szCs w:val="19"/>
        </w:rPr>
      </w:pPr>
      <w:r w:rsidRPr="009A5CDC">
        <w:rPr>
          <w:rStyle w:val="FontStyle33"/>
          <w:rFonts w:ascii="Comic Sans MS" w:hAnsi="Comic Sans MS"/>
          <w:sz w:val="19"/>
          <w:szCs w:val="19"/>
        </w:rPr>
        <w:t>Необходимо проговорить с детьми о материальной ответственности за порчу постельного белья и чужих вещей.</w:t>
      </w:r>
    </w:p>
    <w:p w:rsidR="00BA3866" w:rsidRDefault="00126558" w:rsidP="00BA3866">
      <w:pPr>
        <w:pStyle w:val="Default"/>
        <w:jc w:val="both"/>
        <w:rPr>
          <w:rFonts w:ascii="Comic Sans MS" w:hAnsi="Comic Sans MS"/>
          <w:b/>
          <w:bCs/>
          <w:sz w:val="19"/>
          <w:szCs w:val="19"/>
        </w:rPr>
      </w:pPr>
      <w:r w:rsidRPr="000A1A56">
        <w:rPr>
          <w:rFonts w:ascii="Comic Sans MS" w:hAnsi="Comic Sans MS"/>
          <w:b/>
          <w:noProof/>
          <w:sz w:val="19"/>
          <w:szCs w:val="19"/>
          <w:lang w:eastAsia="ru-RU"/>
        </w:rPr>
        <w:drawing>
          <wp:anchor distT="0" distB="0" distL="114300" distR="114300" simplePos="0" relativeHeight="251661312" behindDoc="1" locked="0" layoutInCell="1" allowOverlap="1" wp14:anchorId="4CD8A59A" wp14:editId="2E55DAD1">
            <wp:simplePos x="0" y="0"/>
            <wp:positionH relativeFrom="column">
              <wp:posOffset>1085215</wp:posOffset>
            </wp:positionH>
            <wp:positionV relativeFrom="paragraph">
              <wp:posOffset>59055</wp:posOffset>
            </wp:positionV>
            <wp:extent cx="590550" cy="431800"/>
            <wp:effectExtent l="19050" t="0" r="19050" b="177800"/>
            <wp:wrapNone/>
            <wp:docPr id="4" name="Рисунок 3" descr="C:\Users\Пользователь\AppData\Local\Microsoft\Windows\Temporary Internet Files\Content.IE5\PGDTB7N9\MC900343403[1].wmf"/>
            <wp:cNvGraphicFramePr/>
            <a:graphic xmlns:a="http://schemas.openxmlformats.org/drawingml/2006/main">
              <a:graphicData uri="http://schemas.openxmlformats.org/drawingml/2006/picture">
                <pic:pic xmlns:pic="http://schemas.openxmlformats.org/drawingml/2006/picture">
                  <pic:nvPicPr>
                    <pic:cNvPr id="3074" name="Picture 2" descr="C:\Users\Пользователь\AppData\Local\Microsoft\Windows\Temporary Internet Files\Content.IE5\PGDTB7N9\MC900343403[1].wmf"/>
                    <pic:cNvPicPr>
                      <a:picLocks noChangeAspect="1" noChangeArrowheads="1"/>
                    </pic:cNvPicPr>
                  </pic:nvPicPr>
                  <pic:blipFill>
                    <a:blip r:embed="rId9" cstate="print"/>
                    <a:srcRect/>
                    <a:stretch>
                      <a:fillRect/>
                    </a:stretch>
                  </pic:blipFill>
                  <pic:spPr bwMode="auto">
                    <a:xfrm>
                      <a:off x="0" y="0"/>
                      <a:ext cx="590550" cy="431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p>
    <w:p w:rsidR="0069417C" w:rsidRDefault="0069417C" w:rsidP="00BA3866">
      <w:pPr>
        <w:pStyle w:val="Default"/>
        <w:jc w:val="center"/>
        <w:rPr>
          <w:rFonts w:ascii="Comic Sans MS" w:hAnsi="Comic Sans MS"/>
          <w:b/>
          <w:bCs/>
          <w:sz w:val="19"/>
          <w:szCs w:val="19"/>
        </w:rPr>
      </w:pPr>
    </w:p>
    <w:p w:rsidR="00BA3866" w:rsidRPr="009A5CDC" w:rsidRDefault="00BA3866" w:rsidP="00BA3866">
      <w:pPr>
        <w:pStyle w:val="Default"/>
        <w:jc w:val="center"/>
        <w:rPr>
          <w:rFonts w:ascii="Comic Sans MS" w:hAnsi="Comic Sans MS"/>
          <w:b/>
          <w:bCs/>
          <w:sz w:val="19"/>
          <w:szCs w:val="19"/>
        </w:rPr>
      </w:pPr>
      <w:r>
        <w:rPr>
          <w:rFonts w:ascii="Comic Sans MS" w:hAnsi="Comic Sans MS"/>
          <w:b/>
          <w:bCs/>
          <w:sz w:val="19"/>
          <w:szCs w:val="19"/>
        </w:rPr>
        <w:t>Пр</w:t>
      </w:r>
      <w:r w:rsidRPr="009A5CDC">
        <w:rPr>
          <w:rFonts w:ascii="Comic Sans MS" w:hAnsi="Comic Sans MS"/>
          <w:b/>
          <w:bCs/>
          <w:sz w:val="19"/>
          <w:szCs w:val="19"/>
        </w:rPr>
        <w:t>авила поведения детей в лагерях:</w:t>
      </w:r>
    </w:p>
    <w:p w:rsidR="00BA3866" w:rsidRPr="000A1A56" w:rsidRDefault="00BA3866" w:rsidP="00BA3866">
      <w:pPr>
        <w:pStyle w:val="a3"/>
        <w:numPr>
          <w:ilvl w:val="0"/>
          <w:numId w:val="6"/>
        </w:numPr>
        <w:tabs>
          <w:tab w:val="left" w:pos="284"/>
        </w:tabs>
        <w:spacing w:after="0" w:line="240" w:lineRule="auto"/>
        <w:rPr>
          <w:rFonts w:ascii="Comic Sans MS" w:hAnsi="Comic Sans MS" w:cs="Times New Roman"/>
          <w:sz w:val="19"/>
          <w:szCs w:val="19"/>
        </w:rPr>
      </w:pPr>
      <w:r w:rsidRPr="009A5CDC">
        <w:rPr>
          <w:rFonts w:ascii="Comic Sans MS" w:hAnsi="Comic Sans MS"/>
          <w:sz w:val="19"/>
          <w:szCs w:val="19"/>
        </w:rPr>
        <w:t>Ребенок обязан соблюдать правила, уста</w:t>
      </w:r>
      <w:r>
        <w:rPr>
          <w:rFonts w:ascii="Comic Sans MS" w:hAnsi="Comic Sans MS"/>
          <w:sz w:val="19"/>
          <w:szCs w:val="19"/>
        </w:rPr>
        <w:t>новленные администрацией лагеря (</w:t>
      </w:r>
      <w:r w:rsidRPr="000A1A56">
        <w:rPr>
          <w:rFonts w:ascii="Comic Sans MS" w:hAnsi="Comic Sans MS" w:cs="Times New Roman"/>
          <w:sz w:val="19"/>
          <w:szCs w:val="19"/>
        </w:rPr>
        <w:t xml:space="preserve">режим дня, санитарно-гигиенические нормы, правила техники безопасности и пожарной безопасности, правила поведения </w:t>
      </w:r>
      <w:r>
        <w:rPr>
          <w:rFonts w:ascii="Comic Sans MS" w:hAnsi="Comic Sans MS" w:cs="Times New Roman"/>
          <w:sz w:val="19"/>
          <w:szCs w:val="19"/>
        </w:rPr>
        <w:t>на воде и в общественных местах, в</w:t>
      </w:r>
      <w:r w:rsidRPr="000A1A56">
        <w:rPr>
          <w:rFonts w:ascii="Comic Sans MS" w:hAnsi="Comic Sans MS" w:cs="Times New Roman"/>
          <w:sz w:val="19"/>
          <w:szCs w:val="19"/>
        </w:rPr>
        <w:t>ыполнять все требования вожатых и персонала лагеря</w:t>
      </w:r>
      <w:r>
        <w:rPr>
          <w:rFonts w:ascii="Comic Sans MS" w:hAnsi="Comic Sans MS" w:cs="Times New Roman"/>
          <w:sz w:val="19"/>
          <w:szCs w:val="19"/>
        </w:rPr>
        <w:t>);</w:t>
      </w:r>
    </w:p>
    <w:p w:rsidR="00BA3866" w:rsidRDefault="00BA3866" w:rsidP="00BA3866">
      <w:pPr>
        <w:pStyle w:val="Default"/>
        <w:numPr>
          <w:ilvl w:val="0"/>
          <w:numId w:val="5"/>
        </w:numPr>
        <w:jc w:val="both"/>
        <w:rPr>
          <w:rFonts w:ascii="Comic Sans MS" w:hAnsi="Comic Sans MS"/>
          <w:sz w:val="19"/>
          <w:szCs w:val="19"/>
        </w:rPr>
      </w:pPr>
      <w:r w:rsidRPr="009A5CDC">
        <w:rPr>
          <w:rFonts w:ascii="Comic Sans MS" w:hAnsi="Comic Sans MS"/>
          <w:sz w:val="19"/>
          <w:szCs w:val="19"/>
        </w:rPr>
        <w:t xml:space="preserve"> В случае систематического нарушения установленных правил, администрация вправе исключить ребенка из лагеря, пре</w:t>
      </w:r>
      <w:r>
        <w:rPr>
          <w:rFonts w:ascii="Comic Sans MS" w:hAnsi="Comic Sans MS"/>
          <w:sz w:val="19"/>
          <w:szCs w:val="19"/>
        </w:rPr>
        <w:t>дварительно известив родителей;</w:t>
      </w:r>
    </w:p>
    <w:p w:rsidR="00BA3866" w:rsidRDefault="00BA3866" w:rsidP="00BA3866">
      <w:pPr>
        <w:pStyle w:val="Default"/>
        <w:numPr>
          <w:ilvl w:val="0"/>
          <w:numId w:val="5"/>
        </w:numPr>
        <w:jc w:val="both"/>
        <w:rPr>
          <w:sz w:val="19"/>
          <w:szCs w:val="19"/>
        </w:rPr>
      </w:pPr>
      <w:r w:rsidRPr="009A5CDC">
        <w:rPr>
          <w:rFonts w:ascii="Comic Sans MS" w:hAnsi="Comic Sans MS"/>
          <w:sz w:val="19"/>
          <w:szCs w:val="19"/>
        </w:rPr>
        <w:t xml:space="preserve">Отправка ребенка </w:t>
      </w:r>
      <w:proofErr w:type="gramStart"/>
      <w:r w:rsidRPr="009A5CDC">
        <w:rPr>
          <w:rFonts w:ascii="Comic Sans MS" w:hAnsi="Comic Sans MS"/>
          <w:sz w:val="19"/>
          <w:szCs w:val="19"/>
        </w:rPr>
        <w:t>домой</w:t>
      </w:r>
      <w:proofErr w:type="gramEnd"/>
      <w:r w:rsidRPr="009A5CDC">
        <w:rPr>
          <w:rFonts w:ascii="Comic Sans MS" w:hAnsi="Comic Sans MS"/>
          <w:sz w:val="19"/>
          <w:szCs w:val="19"/>
        </w:rPr>
        <w:t xml:space="preserve"> и услуги сопровождающего оплачиваются родителями, возврат денежных средств за неиспользованные дни не производится</w:t>
      </w:r>
      <w:r>
        <w:rPr>
          <w:sz w:val="19"/>
          <w:szCs w:val="19"/>
        </w:rPr>
        <w:t>;</w:t>
      </w:r>
    </w:p>
    <w:p w:rsidR="00BA3866" w:rsidRPr="009A5CDC" w:rsidRDefault="00BA3866" w:rsidP="00BA3866">
      <w:pPr>
        <w:pStyle w:val="Default"/>
        <w:numPr>
          <w:ilvl w:val="0"/>
          <w:numId w:val="5"/>
        </w:numPr>
        <w:jc w:val="both"/>
        <w:rPr>
          <w:sz w:val="19"/>
          <w:szCs w:val="19"/>
        </w:rPr>
      </w:pPr>
      <w:r w:rsidRPr="000A1A56">
        <w:rPr>
          <w:rFonts w:ascii="Comic Sans MS" w:hAnsi="Comic Sans MS"/>
          <w:sz w:val="19"/>
          <w:szCs w:val="19"/>
        </w:rPr>
        <w:t xml:space="preserve">Каждый отдыхающий несет персональную ответственность за порядок и чистоту в закрепленном  для проживания номере, и сохранность </w:t>
      </w:r>
      <w:r>
        <w:rPr>
          <w:rFonts w:ascii="Comic Sans MS" w:hAnsi="Comic Sans MS"/>
          <w:sz w:val="19"/>
          <w:szCs w:val="19"/>
        </w:rPr>
        <w:t>находящегося в нем имущества;</w:t>
      </w:r>
    </w:p>
    <w:p w:rsidR="00BA3866" w:rsidRPr="009A5CDC" w:rsidRDefault="00BA3866" w:rsidP="00BA3866">
      <w:pPr>
        <w:pStyle w:val="Style6"/>
        <w:widowControl/>
        <w:numPr>
          <w:ilvl w:val="0"/>
          <w:numId w:val="5"/>
        </w:numPr>
        <w:rPr>
          <w:rStyle w:val="FontStyle33"/>
          <w:rFonts w:ascii="Comic Sans MS" w:hAnsi="Comic Sans MS"/>
          <w:sz w:val="19"/>
          <w:szCs w:val="19"/>
        </w:rPr>
      </w:pPr>
      <w:r w:rsidRPr="009A5CDC">
        <w:rPr>
          <w:rStyle w:val="FontStyle33"/>
          <w:rFonts w:ascii="Comic Sans MS" w:hAnsi="Comic Sans MS"/>
          <w:sz w:val="19"/>
          <w:szCs w:val="19"/>
        </w:rPr>
        <w:t>С любыми вопросами, проблемами и затруднениями  ребенку  следует немедленно обращаться к персоналу лагеря (вожатому, мед</w:t>
      </w:r>
      <w:proofErr w:type="gramStart"/>
      <w:r w:rsidRPr="009A5CDC">
        <w:rPr>
          <w:rStyle w:val="FontStyle33"/>
          <w:rFonts w:ascii="Comic Sans MS" w:hAnsi="Comic Sans MS"/>
          <w:sz w:val="19"/>
          <w:szCs w:val="19"/>
        </w:rPr>
        <w:t>.</w:t>
      </w:r>
      <w:proofErr w:type="gramEnd"/>
      <w:r w:rsidRPr="009A5CDC">
        <w:rPr>
          <w:rStyle w:val="FontStyle33"/>
          <w:rFonts w:ascii="Comic Sans MS" w:hAnsi="Comic Sans MS"/>
          <w:sz w:val="19"/>
          <w:szCs w:val="19"/>
        </w:rPr>
        <w:t xml:space="preserve"> </w:t>
      </w:r>
      <w:proofErr w:type="gramStart"/>
      <w:r w:rsidRPr="009A5CDC">
        <w:rPr>
          <w:rStyle w:val="FontStyle33"/>
          <w:rFonts w:ascii="Comic Sans MS" w:hAnsi="Comic Sans MS"/>
          <w:sz w:val="19"/>
          <w:szCs w:val="19"/>
        </w:rPr>
        <w:t>р</w:t>
      </w:r>
      <w:proofErr w:type="gramEnd"/>
      <w:r w:rsidRPr="009A5CDC">
        <w:rPr>
          <w:rStyle w:val="FontStyle33"/>
          <w:rFonts w:ascii="Comic Sans MS" w:hAnsi="Comic Sans MS"/>
          <w:sz w:val="19"/>
          <w:szCs w:val="19"/>
        </w:rPr>
        <w:t>аботнику, начальнику лагеря, сопровождающему)</w:t>
      </w:r>
      <w:r>
        <w:rPr>
          <w:rStyle w:val="FontStyle33"/>
          <w:rFonts w:ascii="Comic Sans MS" w:hAnsi="Comic Sans MS"/>
          <w:sz w:val="19"/>
          <w:szCs w:val="19"/>
        </w:rPr>
        <w:t>;</w:t>
      </w:r>
    </w:p>
    <w:p w:rsidR="00BA3866" w:rsidRPr="00FE2F3E" w:rsidRDefault="00BA3866" w:rsidP="00BA3866">
      <w:pPr>
        <w:pStyle w:val="a3"/>
        <w:numPr>
          <w:ilvl w:val="0"/>
          <w:numId w:val="5"/>
        </w:numPr>
        <w:tabs>
          <w:tab w:val="left" w:pos="284"/>
        </w:tabs>
        <w:spacing w:after="0" w:line="240" w:lineRule="auto"/>
        <w:rPr>
          <w:rFonts w:ascii="Comic Sans MS" w:hAnsi="Comic Sans MS" w:cs="Times New Roman"/>
          <w:sz w:val="19"/>
          <w:szCs w:val="19"/>
        </w:rPr>
      </w:pPr>
      <w:r w:rsidRPr="009A5CDC">
        <w:rPr>
          <w:rStyle w:val="FontStyle33"/>
          <w:rFonts w:ascii="Comic Sans MS" w:hAnsi="Comic Sans MS"/>
          <w:sz w:val="19"/>
          <w:szCs w:val="19"/>
        </w:rPr>
        <w:t>Проживание в лагере требует от детей с</w:t>
      </w:r>
      <w:r>
        <w:rPr>
          <w:rStyle w:val="FontStyle33"/>
          <w:rFonts w:ascii="Comic Sans MS" w:hAnsi="Comic Sans MS"/>
          <w:sz w:val="19"/>
          <w:szCs w:val="19"/>
        </w:rPr>
        <w:t xml:space="preserve">облюдения правил личной гигиены, </w:t>
      </w:r>
      <w:r>
        <w:rPr>
          <w:rFonts w:ascii="Comic Sans MS" w:hAnsi="Comic Sans MS" w:cs="Times New Roman"/>
          <w:sz w:val="19"/>
          <w:szCs w:val="19"/>
        </w:rPr>
        <w:t>б</w:t>
      </w:r>
      <w:r w:rsidRPr="000A1A56">
        <w:rPr>
          <w:rFonts w:ascii="Comic Sans MS" w:hAnsi="Comic Sans MS" w:cs="Times New Roman"/>
          <w:sz w:val="19"/>
          <w:szCs w:val="19"/>
        </w:rPr>
        <w:t>ыть опрятным, соблюдать общеприня</w:t>
      </w:r>
      <w:r>
        <w:rPr>
          <w:rFonts w:ascii="Comic Sans MS" w:hAnsi="Comic Sans MS" w:cs="Times New Roman"/>
          <w:sz w:val="19"/>
          <w:szCs w:val="19"/>
        </w:rPr>
        <w:t>тые правила поведения и этикета, б</w:t>
      </w:r>
      <w:r w:rsidRPr="000A1A56">
        <w:rPr>
          <w:rFonts w:ascii="Comic Sans MS" w:hAnsi="Comic Sans MS" w:cs="Times New Roman"/>
          <w:sz w:val="19"/>
          <w:szCs w:val="19"/>
        </w:rPr>
        <w:t xml:space="preserve">ыть </w:t>
      </w:r>
      <w:proofErr w:type="spellStart"/>
      <w:r w:rsidRPr="000A1A56">
        <w:rPr>
          <w:rFonts w:ascii="Comic Sans MS" w:hAnsi="Comic Sans MS" w:cs="Times New Roman"/>
          <w:sz w:val="19"/>
          <w:szCs w:val="19"/>
        </w:rPr>
        <w:t>взаимовежливыми</w:t>
      </w:r>
      <w:proofErr w:type="spellEnd"/>
      <w:r w:rsidRPr="000A1A56">
        <w:rPr>
          <w:rFonts w:ascii="Comic Sans MS" w:hAnsi="Comic Sans MS" w:cs="Times New Roman"/>
          <w:sz w:val="19"/>
          <w:szCs w:val="19"/>
        </w:rPr>
        <w:t>, не употреблять в разгово</w:t>
      </w:r>
      <w:r>
        <w:rPr>
          <w:rFonts w:ascii="Comic Sans MS" w:hAnsi="Comic Sans MS" w:cs="Times New Roman"/>
          <w:sz w:val="19"/>
          <w:szCs w:val="19"/>
        </w:rPr>
        <w:t>ре нецензурных слов и выражений;</w:t>
      </w:r>
    </w:p>
    <w:p w:rsidR="00BA3866" w:rsidRPr="009A5CDC" w:rsidRDefault="00BA3866" w:rsidP="00BA3866">
      <w:pPr>
        <w:pStyle w:val="Style6"/>
        <w:widowControl/>
        <w:numPr>
          <w:ilvl w:val="0"/>
          <w:numId w:val="5"/>
        </w:numPr>
        <w:rPr>
          <w:rStyle w:val="FontStyle33"/>
          <w:rFonts w:ascii="Comic Sans MS" w:hAnsi="Comic Sans MS"/>
          <w:sz w:val="19"/>
          <w:szCs w:val="19"/>
        </w:rPr>
      </w:pPr>
      <w:r>
        <w:rPr>
          <w:rStyle w:val="FontStyle33"/>
          <w:rFonts w:ascii="Comic Sans MS" w:hAnsi="Comic Sans MS"/>
          <w:sz w:val="19"/>
          <w:szCs w:val="19"/>
        </w:rPr>
        <w:t>Н</w:t>
      </w:r>
      <w:r w:rsidRPr="009A5CDC">
        <w:rPr>
          <w:rStyle w:val="FontStyle33"/>
          <w:rFonts w:ascii="Comic Sans MS" w:hAnsi="Comic Sans MS"/>
          <w:sz w:val="19"/>
          <w:szCs w:val="19"/>
        </w:rPr>
        <w:t>еобходимо следить за состоянием собственного здоровья и своевременно обращаться за мед</w:t>
      </w:r>
      <w:proofErr w:type="gramStart"/>
      <w:r w:rsidRPr="009A5CDC">
        <w:rPr>
          <w:rStyle w:val="FontStyle33"/>
          <w:rFonts w:ascii="Comic Sans MS" w:hAnsi="Comic Sans MS"/>
          <w:sz w:val="19"/>
          <w:szCs w:val="19"/>
        </w:rPr>
        <w:t>.</w:t>
      </w:r>
      <w:proofErr w:type="gramEnd"/>
      <w:r w:rsidRPr="009A5CDC">
        <w:rPr>
          <w:rStyle w:val="FontStyle33"/>
          <w:rFonts w:ascii="Comic Sans MS" w:hAnsi="Comic Sans MS"/>
          <w:sz w:val="19"/>
          <w:szCs w:val="19"/>
        </w:rPr>
        <w:t xml:space="preserve"> </w:t>
      </w:r>
      <w:proofErr w:type="gramStart"/>
      <w:r w:rsidRPr="009A5CDC">
        <w:rPr>
          <w:rStyle w:val="FontStyle33"/>
          <w:rFonts w:ascii="Comic Sans MS" w:hAnsi="Comic Sans MS"/>
          <w:sz w:val="19"/>
          <w:szCs w:val="19"/>
        </w:rPr>
        <w:t>п</w:t>
      </w:r>
      <w:proofErr w:type="gramEnd"/>
      <w:r w:rsidRPr="009A5CDC">
        <w:rPr>
          <w:rStyle w:val="FontStyle33"/>
          <w:rFonts w:ascii="Comic Sans MS" w:hAnsi="Comic Sans MS"/>
          <w:sz w:val="19"/>
          <w:szCs w:val="19"/>
        </w:rPr>
        <w:t xml:space="preserve">омощью при любых недомоганиях (в </w:t>
      </w:r>
      <w:proofErr w:type="spellStart"/>
      <w:r w:rsidRPr="009A5CDC">
        <w:rPr>
          <w:rStyle w:val="FontStyle33"/>
          <w:rFonts w:ascii="Comic Sans MS" w:hAnsi="Comic Sans MS"/>
          <w:sz w:val="19"/>
          <w:szCs w:val="19"/>
        </w:rPr>
        <w:t>т.ч</w:t>
      </w:r>
      <w:proofErr w:type="spellEnd"/>
      <w:r w:rsidRPr="009A5CDC">
        <w:rPr>
          <w:rStyle w:val="FontStyle33"/>
          <w:rFonts w:ascii="Comic Sans MS" w:hAnsi="Comic Sans MS"/>
          <w:sz w:val="19"/>
          <w:szCs w:val="19"/>
        </w:rPr>
        <w:t>. при первых признаках простудного заболевания, потертости ног, признако</w:t>
      </w:r>
      <w:r>
        <w:rPr>
          <w:rStyle w:val="FontStyle33"/>
          <w:rFonts w:ascii="Comic Sans MS" w:hAnsi="Comic Sans MS"/>
          <w:sz w:val="19"/>
          <w:szCs w:val="19"/>
        </w:rPr>
        <w:t>в отравления, тошноты и поноса);</w:t>
      </w:r>
    </w:p>
    <w:p w:rsidR="00BA3866" w:rsidRPr="009A5CDC" w:rsidRDefault="00BA3866" w:rsidP="00BA3866">
      <w:pPr>
        <w:pStyle w:val="Style6"/>
        <w:widowControl/>
        <w:numPr>
          <w:ilvl w:val="0"/>
          <w:numId w:val="5"/>
        </w:numPr>
        <w:rPr>
          <w:rStyle w:val="FontStyle33"/>
          <w:rFonts w:ascii="Comic Sans MS" w:hAnsi="Comic Sans MS"/>
          <w:sz w:val="19"/>
          <w:szCs w:val="19"/>
        </w:rPr>
      </w:pPr>
      <w:r w:rsidRPr="009A5CDC">
        <w:rPr>
          <w:rStyle w:val="FontStyle33"/>
          <w:rFonts w:ascii="Comic Sans MS" w:hAnsi="Comic Sans MS"/>
          <w:sz w:val="19"/>
          <w:szCs w:val="19"/>
        </w:rPr>
        <w:t xml:space="preserve">Пребывание в лагере предполагает регулярные физические нагрузки, участие в различных спортивных и творческих </w:t>
      </w:r>
      <w:r>
        <w:rPr>
          <w:rStyle w:val="FontStyle33"/>
          <w:rFonts w:ascii="Comic Sans MS" w:hAnsi="Comic Sans MS"/>
          <w:sz w:val="19"/>
          <w:szCs w:val="19"/>
        </w:rPr>
        <w:t>соревнованиях, играх, конкурсах;</w:t>
      </w:r>
    </w:p>
    <w:p w:rsidR="00BA3866" w:rsidRDefault="00BA3866" w:rsidP="00BA3866">
      <w:pPr>
        <w:pStyle w:val="Style6"/>
        <w:widowControl/>
        <w:numPr>
          <w:ilvl w:val="0"/>
          <w:numId w:val="5"/>
        </w:numPr>
        <w:tabs>
          <w:tab w:val="left" w:pos="993"/>
        </w:tabs>
        <w:rPr>
          <w:rStyle w:val="FontStyle33"/>
          <w:rFonts w:ascii="Comic Sans MS" w:hAnsi="Comic Sans MS"/>
          <w:sz w:val="19"/>
          <w:szCs w:val="19"/>
        </w:rPr>
      </w:pPr>
      <w:r w:rsidRPr="009A5CDC">
        <w:rPr>
          <w:rStyle w:val="FontStyle33"/>
          <w:rFonts w:ascii="Comic Sans MS" w:hAnsi="Comic Sans MS"/>
          <w:sz w:val="19"/>
          <w:szCs w:val="19"/>
        </w:rPr>
        <w:t>В лагере участники проходят подробный инструктаж о правилах поведения и о технике безопасности во время проведения различных занятий.</w:t>
      </w:r>
    </w:p>
    <w:p w:rsidR="00E73251" w:rsidRPr="000A1A56" w:rsidRDefault="00E73251" w:rsidP="00AB4EE4">
      <w:pPr>
        <w:spacing w:before="100" w:beforeAutospacing="1" w:after="0" w:line="240" w:lineRule="auto"/>
        <w:ind w:left="720"/>
        <w:rPr>
          <w:rFonts w:ascii="Comic Sans MS" w:eastAsia="Times New Roman" w:hAnsi="Comic Sans MS" w:cs="Times New Roman"/>
          <w:b/>
          <w:bCs/>
          <w:sz w:val="19"/>
          <w:szCs w:val="19"/>
          <w:lang w:eastAsia="ru-RU"/>
        </w:rPr>
      </w:pPr>
      <w:r>
        <w:rPr>
          <w:rFonts w:ascii="Comic Sans MS" w:eastAsia="Times New Roman" w:hAnsi="Comic Sans MS" w:cs="Times New Roman"/>
          <w:sz w:val="19"/>
          <w:szCs w:val="19"/>
          <w:lang w:eastAsia="ru-RU"/>
        </w:rPr>
        <w:t xml:space="preserve">                             </w:t>
      </w:r>
      <w:r w:rsidR="0069417C" w:rsidRPr="004A444D">
        <w:rPr>
          <w:rFonts w:ascii="Comic Sans MS" w:hAnsi="Comic Sans MS" w:cs="Times New Roman"/>
          <w:b/>
          <w:noProof/>
          <w:sz w:val="19"/>
          <w:szCs w:val="19"/>
          <w:lang w:eastAsia="ru-RU"/>
        </w:rPr>
        <w:drawing>
          <wp:inline distT="0" distB="0" distL="0" distR="0" wp14:anchorId="1C02A2F6" wp14:editId="2C327748">
            <wp:extent cx="730250" cy="501650"/>
            <wp:effectExtent l="0" t="0" r="0" b="0"/>
            <wp:docPr id="10" name="Рисунок 8" descr="C:\Users\Пользователь\AppData\Local\Microsoft\Windows\Temporary Internet Files\Content.IE5\SE8LHV25\MC900411874[1].wmf"/>
            <wp:cNvGraphicFramePr/>
            <a:graphic xmlns:a="http://schemas.openxmlformats.org/drawingml/2006/main">
              <a:graphicData uri="http://schemas.openxmlformats.org/drawingml/2006/picture">
                <pic:pic xmlns:pic="http://schemas.openxmlformats.org/drawingml/2006/picture">
                  <pic:nvPicPr>
                    <pic:cNvPr id="5122" name="Picture 2" descr="C:\Users\Пользователь\AppData\Local\Microsoft\Windows\Temporary Internet Files\Content.IE5\SE8LHV25\MC900411874[1].wmf"/>
                    <pic:cNvPicPr>
                      <a:picLocks noChangeAspect="1" noChangeArrowheads="1"/>
                    </pic:cNvPicPr>
                  </pic:nvPicPr>
                  <pic:blipFill>
                    <a:blip r:embed="rId10" cstate="print"/>
                    <a:srcRect/>
                    <a:stretch>
                      <a:fillRect/>
                    </a:stretch>
                  </pic:blipFill>
                  <pic:spPr bwMode="auto">
                    <a:xfrm>
                      <a:off x="0" y="0"/>
                      <a:ext cx="730250" cy="501650"/>
                    </a:xfrm>
                    <a:prstGeom prst="rect">
                      <a:avLst/>
                    </a:prstGeom>
                    <a:noFill/>
                  </pic:spPr>
                </pic:pic>
              </a:graphicData>
            </a:graphic>
          </wp:inline>
        </w:drawing>
      </w:r>
      <w:r>
        <w:rPr>
          <w:rFonts w:ascii="Comic Sans MS" w:eastAsia="Times New Roman" w:hAnsi="Comic Sans MS" w:cs="Times New Roman"/>
          <w:sz w:val="19"/>
          <w:szCs w:val="19"/>
          <w:lang w:eastAsia="ru-RU"/>
        </w:rPr>
        <w:t xml:space="preserve">     </w:t>
      </w:r>
      <w:r w:rsidRPr="000A1A56">
        <w:rPr>
          <w:rFonts w:ascii="Comic Sans MS" w:eastAsia="Times New Roman" w:hAnsi="Comic Sans MS" w:cs="Times New Roman"/>
          <w:b/>
          <w:bCs/>
          <w:sz w:val="19"/>
          <w:szCs w:val="19"/>
          <w:lang w:eastAsia="ru-RU"/>
        </w:rPr>
        <w:t>Правила проведения морских купаний.</w:t>
      </w:r>
    </w:p>
    <w:p w:rsidR="00E73251" w:rsidRPr="00795BB3" w:rsidRDefault="00E73251" w:rsidP="00AB4EE4">
      <w:pPr>
        <w:pStyle w:val="a3"/>
        <w:numPr>
          <w:ilvl w:val="0"/>
          <w:numId w:val="7"/>
        </w:numPr>
        <w:spacing w:after="0" w:line="240" w:lineRule="auto"/>
        <w:ind w:left="709" w:hanging="283"/>
        <w:rPr>
          <w:rFonts w:ascii="Comic Sans MS" w:eastAsia="Times New Roman" w:hAnsi="Comic Sans MS" w:cs="Times New Roman"/>
          <w:sz w:val="19"/>
          <w:szCs w:val="19"/>
          <w:lang w:eastAsia="ru-RU"/>
        </w:rPr>
      </w:pPr>
      <w:r w:rsidRPr="00795BB3">
        <w:rPr>
          <w:rFonts w:ascii="Comic Sans MS" w:eastAsia="Times New Roman" w:hAnsi="Comic Sans MS" w:cs="Times New Roman"/>
          <w:sz w:val="19"/>
          <w:szCs w:val="19"/>
          <w:lang w:eastAsia="ru-RU"/>
        </w:rPr>
        <w:t xml:space="preserve">Организация купания и непосредственный контроль за его проведение осуществляется </w:t>
      </w:r>
      <w:proofErr w:type="spellStart"/>
      <w:r w:rsidRPr="00795BB3">
        <w:rPr>
          <w:rFonts w:ascii="Comic Sans MS" w:eastAsia="Times New Roman" w:hAnsi="Comic Sans MS" w:cs="Times New Roman"/>
          <w:sz w:val="19"/>
          <w:szCs w:val="19"/>
          <w:lang w:eastAsia="ru-RU"/>
        </w:rPr>
        <w:t>плавруками</w:t>
      </w:r>
      <w:proofErr w:type="spellEnd"/>
      <w:r w:rsidRPr="00795BB3">
        <w:rPr>
          <w:rFonts w:ascii="Comic Sans MS" w:eastAsia="Times New Roman" w:hAnsi="Comic Sans MS" w:cs="Times New Roman"/>
          <w:sz w:val="19"/>
          <w:szCs w:val="19"/>
          <w:lang w:eastAsia="ru-RU"/>
        </w:rPr>
        <w:t xml:space="preserve"> лагеря, воспитателями и медперсоналом. Ответственный за купание должен находиться на берегу и перед заходом в воду и перед выходом из нее  должен проверять наличие </w:t>
      </w:r>
      <w:proofErr w:type="gramStart"/>
      <w:r w:rsidRPr="00795BB3">
        <w:rPr>
          <w:rFonts w:ascii="Comic Sans MS" w:eastAsia="Times New Roman" w:hAnsi="Comic Sans MS" w:cs="Times New Roman"/>
          <w:sz w:val="19"/>
          <w:szCs w:val="19"/>
          <w:lang w:eastAsia="ru-RU"/>
        </w:rPr>
        <w:t>купающихся</w:t>
      </w:r>
      <w:proofErr w:type="gramEnd"/>
      <w:r w:rsidRPr="00795BB3">
        <w:rPr>
          <w:rFonts w:ascii="Comic Sans MS" w:eastAsia="Times New Roman" w:hAnsi="Comic Sans MS" w:cs="Times New Roman"/>
          <w:sz w:val="19"/>
          <w:szCs w:val="19"/>
          <w:lang w:eastAsia="ru-RU"/>
        </w:rPr>
        <w:t>.</w:t>
      </w:r>
    </w:p>
    <w:p w:rsidR="00E73251" w:rsidRPr="00795BB3" w:rsidRDefault="00E73251" w:rsidP="00E73251">
      <w:pPr>
        <w:pStyle w:val="a3"/>
        <w:numPr>
          <w:ilvl w:val="0"/>
          <w:numId w:val="7"/>
        </w:numPr>
        <w:spacing w:after="0" w:line="240" w:lineRule="auto"/>
        <w:ind w:left="709" w:hanging="283"/>
        <w:rPr>
          <w:rFonts w:ascii="Comic Sans MS" w:eastAsia="Times New Roman" w:hAnsi="Comic Sans MS" w:cs="Times New Roman"/>
          <w:b/>
          <w:bCs/>
          <w:sz w:val="19"/>
          <w:szCs w:val="19"/>
          <w:lang w:eastAsia="ru-RU"/>
        </w:rPr>
      </w:pPr>
      <w:r w:rsidRPr="00795BB3">
        <w:rPr>
          <w:rFonts w:ascii="Comic Sans MS" w:eastAsia="Times New Roman" w:hAnsi="Comic Sans MS" w:cs="Times New Roman"/>
          <w:sz w:val="19"/>
          <w:szCs w:val="19"/>
          <w:lang w:eastAsia="ru-RU"/>
        </w:rPr>
        <w:t>Разрешается выходить на пляж только с отрядом. На пляже располагаться в секторе, отведенном отряду.</w:t>
      </w:r>
    </w:p>
    <w:p w:rsidR="00E73251" w:rsidRPr="00795BB3" w:rsidRDefault="00E73251" w:rsidP="00E73251">
      <w:pPr>
        <w:pStyle w:val="a3"/>
        <w:numPr>
          <w:ilvl w:val="0"/>
          <w:numId w:val="7"/>
        </w:numPr>
        <w:spacing w:after="0" w:line="240" w:lineRule="auto"/>
        <w:ind w:left="709" w:hanging="283"/>
        <w:rPr>
          <w:rFonts w:ascii="Comic Sans MS" w:eastAsia="Times New Roman" w:hAnsi="Comic Sans MS" w:cs="Times New Roman"/>
          <w:sz w:val="19"/>
          <w:szCs w:val="19"/>
          <w:lang w:eastAsia="ru-RU"/>
        </w:rPr>
      </w:pPr>
      <w:r w:rsidRPr="00795BB3">
        <w:rPr>
          <w:rFonts w:ascii="Comic Sans MS" w:eastAsia="Times New Roman" w:hAnsi="Comic Sans MS" w:cs="Times New Roman"/>
          <w:sz w:val="19"/>
          <w:szCs w:val="19"/>
          <w:lang w:eastAsia="ru-RU"/>
        </w:rPr>
        <w:t>Каждый должен иметь с собой головной убор, полотенце, купальный костюм   (плавки, купальник).</w:t>
      </w:r>
    </w:p>
    <w:p w:rsidR="00E73251" w:rsidRPr="00795BB3" w:rsidRDefault="00E73251" w:rsidP="00E73251">
      <w:pPr>
        <w:pStyle w:val="a3"/>
        <w:numPr>
          <w:ilvl w:val="0"/>
          <w:numId w:val="7"/>
        </w:numPr>
        <w:spacing w:after="0" w:line="240" w:lineRule="auto"/>
        <w:ind w:left="709" w:hanging="283"/>
        <w:rPr>
          <w:rFonts w:ascii="Comic Sans MS" w:eastAsia="Times New Roman" w:hAnsi="Comic Sans MS" w:cs="Times New Roman"/>
          <w:sz w:val="19"/>
          <w:szCs w:val="19"/>
          <w:lang w:eastAsia="ru-RU"/>
        </w:rPr>
      </w:pPr>
      <w:r w:rsidRPr="00795BB3">
        <w:rPr>
          <w:rFonts w:ascii="Comic Sans MS" w:eastAsia="Times New Roman" w:hAnsi="Comic Sans MS" w:cs="Times New Roman"/>
          <w:sz w:val="19"/>
          <w:szCs w:val="19"/>
          <w:lang w:eastAsia="ru-RU"/>
        </w:rPr>
        <w:t>Купание проводится в звеньях не более 10 человек. По команде вожатого построиться, рассчитаться по порядку номеров.</w:t>
      </w:r>
    </w:p>
    <w:p w:rsidR="00E73251" w:rsidRPr="00795BB3" w:rsidRDefault="00E73251" w:rsidP="00E73251">
      <w:pPr>
        <w:pStyle w:val="a3"/>
        <w:numPr>
          <w:ilvl w:val="0"/>
          <w:numId w:val="7"/>
        </w:numPr>
        <w:spacing w:after="0" w:line="240" w:lineRule="auto"/>
        <w:ind w:left="709" w:hanging="283"/>
        <w:rPr>
          <w:rFonts w:ascii="Comic Sans MS" w:eastAsia="Times New Roman" w:hAnsi="Comic Sans MS" w:cs="Times New Roman"/>
          <w:sz w:val="19"/>
          <w:szCs w:val="19"/>
          <w:lang w:eastAsia="ru-RU"/>
        </w:rPr>
      </w:pPr>
      <w:r w:rsidRPr="00795BB3">
        <w:rPr>
          <w:rFonts w:ascii="Comic Sans MS" w:eastAsia="Times New Roman" w:hAnsi="Comic Sans MS" w:cs="Times New Roman"/>
          <w:sz w:val="19"/>
          <w:szCs w:val="19"/>
          <w:lang w:eastAsia="ru-RU"/>
        </w:rPr>
        <w:t xml:space="preserve">Вход в воду разрешается только по команде </w:t>
      </w:r>
      <w:proofErr w:type="spellStart"/>
      <w:r w:rsidRPr="00795BB3">
        <w:rPr>
          <w:rFonts w:ascii="Comic Sans MS" w:eastAsia="Times New Roman" w:hAnsi="Comic Sans MS" w:cs="Times New Roman"/>
          <w:sz w:val="19"/>
          <w:szCs w:val="19"/>
          <w:lang w:eastAsia="ru-RU"/>
        </w:rPr>
        <w:t>плаврука</w:t>
      </w:r>
      <w:proofErr w:type="spellEnd"/>
      <w:r w:rsidRPr="00795BB3">
        <w:rPr>
          <w:rFonts w:ascii="Comic Sans MS" w:eastAsia="Times New Roman" w:hAnsi="Comic Sans MS" w:cs="Times New Roman"/>
          <w:sz w:val="19"/>
          <w:szCs w:val="19"/>
          <w:lang w:eastAsia="ru-RU"/>
        </w:rPr>
        <w:t>. Купание проходит в огражденном секторе, заплывать за ограждение (буйки) нельзя. Входить в воду  можно только до уровня груди.</w:t>
      </w:r>
    </w:p>
    <w:p w:rsidR="00E73251" w:rsidRPr="00795BB3" w:rsidRDefault="00E73251" w:rsidP="00E73251">
      <w:pPr>
        <w:pStyle w:val="a3"/>
        <w:numPr>
          <w:ilvl w:val="0"/>
          <w:numId w:val="7"/>
        </w:numPr>
        <w:spacing w:after="0" w:line="240" w:lineRule="auto"/>
        <w:ind w:left="709" w:hanging="283"/>
        <w:rPr>
          <w:rFonts w:ascii="Comic Sans MS" w:eastAsia="Times New Roman" w:hAnsi="Comic Sans MS" w:cs="Times New Roman"/>
          <w:b/>
          <w:bCs/>
          <w:sz w:val="19"/>
          <w:szCs w:val="19"/>
          <w:lang w:eastAsia="ru-RU"/>
        </w:rPr>
      </w:pPr>
      <w:r w:rsidRPr="00795BB3">
        <w:rPr>
          <w:rFonts w:ascii="Comic Sans MS" w:eastAsia="Times New Roman" w:hAnsi="Comic Sans MS" w:cs="Times New Roman"/>
          <w:sz w:val="19"/>
          <w:szCs w:val="19"/>
          <w:lang w:eastAsia="ru-RU"/>
        </w:rPr>
        <w:t>Строго запрещено нырять; пользоваться маской; ластами; трубкой; надувными предметами; подавать ложные сигналы бедствия; толкаться и бороться в воде; прыгать в воду с сооружений, не приспособленных для этих целей; заплывать за оградительные знаки мест, отведенных для купания.</w:t>
      </w:r>
    </w:p>
    <w:p w:rsidR="00E73251" w:rsidRDefault="00E73251" w:rsidP="00E73251">
      <w:pPr>
        <w:pStyle w:val="a3"/>
        <w:numPr>
          <w:ilvl w:val="0"/>
          <w:numId w:val="7"/>
        </w:numPr>
        <w:spacing w:after="0" w:line="240" w:lineRule="auto"/>
        <w:ind w:left="709" w:hanging="283"/>
        <w:rPr>
          <w:rFonts w:ascii="Comic Sans MS" w:eastAsia="Times New Roman" w:hAnsi="Comic Sans MS" w:cs="Times New Roman"/>
          <w:sz w:val="19"/>
          <w:szCs w:val="19"/>
          <w:lang w:eastAsia="ru-RU"/>
        </w:rPr>
      </w:pPr>
      <w:r w:rsidRPr="00795BB3">
        <w:rPr>
          <w:rFonts w:ascii="Comic Sans MS" w:eastAsia="Times New Roman" w:hAnsi="Comic Sans MS" w:cs="Times New Roman"/>
          <w:sz w:val="19"/>
          <w:szCs w:val="19"/>
          <w:lang w:eastAsia="ru-RU"/>
        </w:rPr>
        <w:t xml:space="preserve">Выход из воды по сигналу </w:t>
      </w:r>
      <w:proofErr w:type="spellStart"/>
      <w:r w:rsidRPr="00795BB3">
        <w:rPr>
          <w:rFonts w:ascii="Comic Sans MS" w:eastAsia="Times New Roman" w:hAnsi="Comic Sans MS" w:cs="Times New Roman"/>
          <w:sz w:val="19"/>
          <w:szCs w:val="19"/>
          <w:lang w:eastAsia="ru-RU"/>
        </w:rPr>
        <w:t>плаврука</w:t>
      </w:r>
      <w:proofErr w:type="spellEnd"/>
      <w:r w:rsidRPr="00795BB3">
        <w:rPr>
          <w:rFonts w:ascii="Comic Sans MS" w:eastAsia="Times New Roman" w:hAnsi="Comic Sans MS" w:cs="Times New Roman"/>
          <w:sz w:val="19"/>
          <w:szCs w:val="19"/>
          <w:lang w:eastAsia="ru-RU"/>
        </w:rPr>
        <w:t>. Построиться и рассчитаться по порядку номеров.</w:t>
      </w:r>
    </w:p>
    <w:p w:rsidR="00E73251" w:rsidRPr="00795BB3" w:rsidRDefault="00E73251" w:rsidP="00E73251">
      <w:pPr>
        <w:pStyle w:val="a3"/>
        <w:spacing w:after="0" w:line="240" w:lineRule="auto"/>
        <w:ind w:left="709"/>
        <w:rPr>
          <w:rFonts w:ascii="Comic Sans MS" w:eastAsia="Times New Roman" w:hAnsi="Comic Sans MS" w:cs="Times New Roman"/>
          <w:sz w:val="19"/>
          <w:szCs w:val="19"/>
          <w:lang w:eastAsia="ru-RU"/>
        </w:rPr>
      </w:pPr>
    </w:p>
    <w:p w:rsidR="0069417C" w:rsidRPr="000A1A56" w:rsidRDefault="00C26F80" w:rsidP="0069417C">
      <w:pPr>
        <w:spacing w:after="0" w:line="240" w:lineRule="auto"/>
        <w:ind w:left="567"/>
        <w:jc w:val="center"/>
        <w:rPr>
          <w:rFonts w:ascii="Comic Sans MS" w:eastAsia="Times New Roman" w:hAnsi="Comic Sans MS" w:cs="Times New Roman"/>
          <w:b/>
          <w:bCs/>
          <w:sz w:val="19"/>
          <w:szCs w:val="19"/>
          <w:lang w:eastAsia="ru-RU"/>
        </w:rPr>
      </w:pPr>
      <w:r>
        <w:rPr>
          <w:rFonts w:ascii="Comic Sans MS" w:eastAsia="Times New Roman" w:hAnsi="Comic Sans MS" w:cs="Times New Roman"/>
          <w:b/>
          <w:bCs/>
          <w:noProof/>
          <w:sz w:val="19"/>
          <w:szCs w:val="19"/>
          <w:lang w:eastAsia="ru-RU"/>
        </w:rPr>
        <w:lastRenderedPageBreak/>
        <w:drawing>
          <wp:anchor distT="0" distB="0" distL="114300" distR="114300" simplePos="0" relativeHeight="251665408" behindDoc="1" locked="0" layoutInCell="1" allowOverlap="1" wp14:anchorId="40339187" wp14:editId="1562C15C">
            <wp:simplePos x="0" y="0"/>
            <wp:positionH relativeFrom="column">
              <wp:posOffset>831215</wp:posOffset>
            </wp:positionH>
            <wp:positionV relativeFrom="paragraph">
              <wp:posOffset>-243840</wp:posOffset>
            </wp:positionV>
            <wp:extent cx="762000" cy="609600"/>
            <wp:effectExtent l="0" t="0" r="0" b="0"/>
            <wp:wrapNone/>
            <wp:docPr id="15" name="Рисунок 12" descr="C:\Users\Пользователь\AppData\Local\Microsoft\Windows\Temporary Internet Files\Content.IE5\B2RXN985\200px-BSicon_BUS2.svg[1].png"/>
            <wp:cNvGraphicFramePr/>
            <a:graphic xmlns:a="http://schemas.openxmlformats.org/drawingml/2006/main">
              <a:graphicData uri="http://schemas.openxmlformats.org/drawingml/2006/picture">
                <pic:pic xmlns:pic="http://schemas.openxmlformats.org/drawingml/2006/picture">
                  <pic:nvPicPr>
                    <pic:cNvPr id="1026" name="Picture 2" descr="C:\Users\Пользователь\AppData\Local\Microsoft\Windows\Temporary Internet Files\Content.IE5\B2RXN985\200px-BSicon_BUS2.svg[1].png"/>
                    <pic:cNvPicPr>
                      <a:picLocks noChangeAspect="1" noChangeArrowheads="1"/>
                    </pic:cNvPicPr>
                  </pic:nvPicPr>
                  <pic:blipFill>
                    <a:blip r:embed="rId11" cstate="print"/>
                    <a:srcRect/>
                    <a:stretch>
                      <a:fillRect/>
                    </a:stretch>
                  </pic:blipFill>
                  <pic:spPr bwMode="auto">
                    <a:xfrm>
                      <a:off x="0" y="0"/>
                      <a:ext cx="762000" cy="609600"/>
                    </a:xfrm>
                    <a:prstGeom prst="rect">
                      <a:avLst/>
                    </a:prstGeom>
                    <a:noFill/>
                  </pic:spPr>
                </pic:pic>
              </a:graphicData>
            </a:graphic>
            <wp14:sizeRelH relativeFrom="margin">
              <wp14:pctWidth>0</wp14:pctWidth>
            </wp14:sizeRelH>
            <wp14:sizeRelV relativeFrom="margin">
              <wp14:pctHeight>0</wp14:pctHeight>
            </wp14:sizeRelV>
          </wp:anchor>
        </w:drawing>
      </w:r>
    </w:p>
    <w:p w:rsidR="0069417C" w:rsidRPr="000A1A56" w:rsidRDefault="0069417C" w:rsidP="0069417C">
      <w:pPr>
        <w:spacing w:after="0" w:line="240" w:lineRule="auto"/>
        <w:ind w:left="567"/>
        <w:jc w:val="center"/>
        <w:rPr>
          <w:rFonts w:ascii="Comic Sans MS" w:eastAsia="Times New Roman" w:hAnsi="Comic Sans MS" w:cs="Times New Roman"/>
          <w:b/>
          <w:bCs/>
          <w:sz w:val="19"/>
          <w:szCs w:val="19"/>
          <w:lang w:eastAsia="ru-RU"/>
        </w:rPr>
      </w:pPr>
      <w:r w:rsidRPr="000A1A56">
        <w:rPr>
          <w:rFonts w:ascii="Comic Sans MS" w:eastAsia="Times New Roman" w:hAnsi="Comic Sans MS" w:cs="Times New Roman"/>
          <w:b/>
          <w:bCs/>
          <w:sz w:val="19"/>
          <w:szCs w:val="19"/>
          <w:lang w:eastAsia="ru-RU"/>
        </w:rPr>
        <w:t>Правила поведения на автобусных экскурсиях.</w:t>
      </w:r>
    </w:p>
    <w:p w:rsidR="0069417C" w:rsidRPr="002E78D7" w:rsidRDefault="0069417C" w:rsidP="0069417C">
      <w:pPr>
        <w:pStyle w:val="a3"/>
        <w:numPr>
          <w:ilvl w:val="0"/>
          <w:numId w:val="8"/>
        </w:numPr>
        <w:spacing w:after="0" w:line="240" w:lineRule="auto"/>
        <w:rPr>
          <w:rFonts w:ascii="Comic Sans MS" w:eastAsia="Times New Roman" w:hAnsi="Comic Sans MS" w:cs="Times New Roman"/>
          <w:sz w:val="19"/>
          <w:szCs w:val="19"/>
          <w:lang w:eastAsia="ru-RU"/>
        </w:rPr>
      </w:pPr>
      <w:r w:rsidRPr="002E78D7">
        <w:rPr>
          <w:rFonts w:ascii="Comic Sans MS" w:eastAsia="Times New Roman" w:hAnsi="Comic Sans MS" w:cs="Times New Roman"/>
          <w:sz w:val="19"/>
          <w:szCs w:val="19"/>
          <w:lang w:eastAsia="ru-RU"/>
        </w:rPr>
        <w:t>Посадка в автобус производится по команде экскурсовода (вожатого).</w:t>
      </w:r>
    </w:p>
    <w:p w:rsidR="0069417C" w:rsidRPr="002E78D7" w:rsidRDefault="0069417C" w:rsidP="0069417C">
      <w:pPr>
        <w:pStyle w:val="a3"/>
        <w:numPr>
          <w:ilvl w:val="0"/>
          <w:numId w:val="8"/>
        </w:numPr>
        <w:spacing w:after="0" w:line="240" w:lineRule="auto"/>
        <w:rPr>
          <w:rFonts w:ascii="Comic Sans MS" w:eastAsia="Times New Roman" w:hAnsi="Comic Sans MS" w:cs="Times New Roman"/>
          <w:b/>
          <w:bCs/>
          <w:sz w:val="19"/>
          <w:szCs w:val="19"/>
          <w:lang w:eastAsia="ru-RU"/>
        </w:rPr>
      </w:pPr>
      <w:r w:rsidRPr="002E78D7">
        <w:rPr>
          <w:rFonts w:ascii="Comic Sans MS" w:eastAsia="Times New Roman" w:hAnsi="Comic Sans MS" w:cs="Times New Roman"/>
          <w:sz w:val="19"/>
          <w:szCs w:val="19"/>
          <w:lang w:eastAsia="ru-RU"/>
        </w:rPr>
        <w:t>Во время движения автобуса не разрешается стоять и ходить по салону. Нельзя высовываться из окна и выставлять руки в окно.</w:t>
      </w:r>
    </w:p>
    <w:p w:rsidR="0069417C" w:rsidRPr="002E78D7" w:rsidRDefault="0069417C" w:rsidP="0069417C">
      <w:pPr>
        <w:pStyle w:val="a3"/>
        <w:numPr>
          <w:ilvl w:val="0"/>
          <w:numId w:val="8"/>
        </w:numPr>
        <w:spacing w:after="0" w:line="240" w:lineRule="auto"/>
        <w:rPr>
          <w:rFonts w:ascii="Comic Sans MS" w:eastAsia="Times New Roman" w:hAnsi="Comic Sans MS" w:cs="Times New Roman"/>
          <w:b/>
          <w:bCs/>
          <w:sz w:val="19"/>
          <w:szCs w:val="19"/>
          <w:lang w:eastAsia="ru-RU"/>
        </w:rPr>
      </w:pPr>
      <w:r w:rsidRPr="002E78D7">
        <w:rPr>
          <w:rFonts w:ascii="Comic Sans MS" w:eastAsia="Times New Roman" w:hAnsi="Comic Sans MS" w:cs="Times New Roman"/>
          <w:sz w:val="19"/>
          <w:szCs w:val="19"/>
          <w:lang w:eastAsia="ru-RU"/>
        </w:rPr>
        <w:t>При резком торможении необходимо держаться за поручни.</w:t>
      </w:r>
    </w:p>
    <w:p w:rsidR="0069417C" w:rsidRPr="002E78D7" w:rsidRDefault="0069417C" w:rsidP="0069417C">
      <w:pPr>
        <w:pStyle w:val="a3"/>
        <w:numPr>
          <w:ilvl w:val="0"/>
          <w:numId w:val="8"/>
        </w:numPr>
        <w:spacing w:after="0" w:line="240" w:lineRule="auto"/>
        <w:rPr>
          <w:rFonts w:ascii="Comic Sans MS" w:eastAsia="Times New Roman" w:hAnsi="Comic Sans MS" w:cs="Times New Roman"/>
          <w:b/>
          <w:bCs/>
          <w:sz w:val="19"/>
          <w:szCs w:val="19"/>
          <w:lang w:eastAsia="ru-RU"/>
        </w:rPr>
      </w:pPr>
      <w:r w:rsidRPr="002E78D7">
        <w:rPr>
          <w:rFonts w:ascii="Comic Sans MS" w:eastAsia="Times New Roman" w:hAnsi="Comic Sans MS" w:cs="Times New Roman"/>
          <w:sz w:val="19"/>
          <w:szCs w:val="19"/>
          <w:lang w:eastAsia="ru-RU"/>
        </w:rPr>
        <w:t>В случае появления признаков укачивания или тошноты надо сразу сообщить экскурсоводу (вожатому).</w:t>
      </w:r>
    </w:p>
    <w:p w:rsidR="0069417C" w:rsidRPr="002E78D7" w:rsidRDefault="0069417C" w:rsidP="0069417C">
      <w:pPr>
        <w:pStyle w:val="a3"/>
        <w:numPr>
          <w:ilvl w:val="0"/>
          <w:numId w:val="8"/>
        </w:numPr>
        <w:spacing w:after="0" w:line="240" w:lineRule="auto"/>
        <w:rPr>
          <w:rFonts w:ascii="Comic Sans MS" w:eastAsia="Times New Roman" w:hAnsi="Comic Sans MS" w:cs="Times New Roman"/>
          <w:b/>
          <w:bCs/>
          <w:sz w:val="19"/>
          <w:szCs w:val="19"/>
          <w:lang w:eastAsia="ru-RU"/>
        </w:rPr>
      </w:pPr>
      <w:r w:rsidRPr="002E78D7">
        <w:rPr>
          <w:rFonts w:ascii="Comic Sans MS" w:eastAsia="Times New Roman" w:hAnsi="Comic Sans MS" w:cs="Times New Roman"/>
          <w:sz w:val="19"/>
          <w:szCs w:val="19"/>
          <w:lang w:eastAsia="ru-RU"/>
        </w:rPr>
        <w:t>Вставать можно только после полной остановки автобуса по команде экскурсовода (вожатого).</w:t>
      </w:r>
    </w:p>
    <w:p w:rsidR="0069417C" w:rsidRPr="002E78D7" w:rsidRDefault="0069417C" w:rsidP="0069417C">
      <w:pPr>
        <w:pStyle w:val="a3"/>
        <w:numPr>
          <w:ilvl w:val="0"/>
          <w:numId w:val="8"/>
        </w:numPr>
        <w:spacing w:after="0" w:line="240" w:lineRule="auto"/>
        <w:rPr>
          <w:rFonts w:ascii="Comic Sans MS" w:eastAsia="Times New Roman" w:hAnsi="Comic Sans MS" w:cs="Times New Roman"/>
          <w:b/>
          <w:bCs/>
          <w:sz w:val="19"/>
          <w:szCs w:val="19"/>
          <w:lang w:eastAsia="ru-RU"/>
        </w:rPr>
      </w:pPr>
      <w:r w:rsidRPr="002E78D7">
        <w:rPr>
          <w:rFonts w:ascii="Comic Sans MS" w:eastAsia="Times New Roman" w:hAnsi="Comic Sans MS" w:cs="Times New Roman"/>
          <w:sz w:val="19"/>
          <w:szCs w:val="19"/>
          <w:lang w:eastAsia="ru-RU"/>
        </w:rPr>
        <w:t>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 (вожатого). Нельзя самостоятельно выходить на проезжую часть и перебегать улицу.</w:t>
      </w:r>
    </w:p>
    <w:p w:rsidR="0069417C" w:rsidRPr="000A1A56" w:rsidRDefault="0069417C" w:rsidP="0069417C">
      <w:pPr>
        <w:spacing w:after="0" w:line="240" w:lineRule="auto"/>
        <w:rPr>
          <w:rFonts w:ascii="Comic Sans MS" w:eastAsia="Times New Roman" w:hAnsi="Comic Sans MS" w:cs="Times New Roman"/>
          <w:b/>
          <w:bCs/>
          <w:sz w:val="19"/>
          <w:szCs w:val="19"/>
          <w:lang w:eastAsia="ru-RU"/>
        </w:rPr>
      </w:pPr>
      <w:r>
        <w:rPr>
          <w:rFonts w:ascii="Comic Sans MS" w:eastAsia="Times New Roman" w:hAnsi="Comic Sans MS" w:cs="Times New Roman"/>
          <w:b/>
          <w:bCs/>
          <w:noProof/>
          <w:sz w:val="19"/>
          <w:szCs w:val="19"/>
          <w:lang w:eastAsia="ru-RU"/>
        </w:rPr>
        <w:drawing>
          <wp:anchor distT="0" distB="0" distL="114300" distR="114300" simplePos="0" relativeHeight="251659264" behindDoc="1" locked="0" layoutInCell="1" allowOverlap="1" wp14:anchorId="1F02CEC0" wp14:editId="49C261E2">
            <wp:simplePos x="0" y="0"/>
            <wp:positionH relativeFrom="column">
              <wp:posOffset>177165</wp:posOffset>
            </wp:positionH>
            <wp:positionV relativeFrom="paragraph">
              <wp:posOffset>31750</wp:posOffset>
            </wp:positionV>
            <wp:extent cx="717550" cy="494265"/>
            <wp:effectExtent l="0" t="0" r="6350" b="1270"/>
            <wp:wrapNone/>
            <wp:docPr id="17" name="Рисунок 1" descr="C:\Users\Пользователь\AppData\Local\Microsoft\Windows\Temporary Internet Files\Content.IE5\PGDTB7N9\MC900397486[1].wmf"/>
            <wp:cNvGraphicFramePr/>
            <a:graphic xmlns:a="http://schemas.openxmlformats.org/drawingml/2006/main">
              <a:graphicData uri="http://schemas.openxmlformats.org/drawingml/2006/picture">
                <pic:pic xmlns:pic="http://schemas.openxmlformats.org/drawingml/2006/picture">
                  <pic:nvPicPr>
                    <pic:cNvPr id="3077" name="Picture 5" descr="C:\Users\Пользователь\AppData\Local\Microsoft\Windows\Temporary Internet Files\Content.IE5\PGDTB7N9\MC900397486[1].wmf"/>
                    <pic:cNvPicPr>
                      <a:picLocks noChangeAspect="1" noChangeArrowheads="1"/>
                    </pic:cNvPicPr>
                  </pic:nvPicPr>
                  <pic:blipFill>
                    <a:blip r:embed="rId12" cstate="print"/>
                    <a:srcRect/>
                    <a:stretch>
                      <a:fillRect/>
                    </a:stretch>
                  </pic:blipFill>
                  <pic:spPr bwMode="auto">
                    <a:xfrm>
                      <a:off x="0" y="0"/>
                      <a:ext cx="724947" cy="499360"/>
                    </a:xfrm>
                    <a:prstGeom prst="rect">
                      <a:avLst/>
                    </a:prstGeom>
                    <a:noFill/>
                  </pic:spPr>
                </pic:pic>
              </a:graphicData>
            </a:graphic>
            <wp14:sizeRelH relativeFrom="margin">
              <wp14:pctWidth>0</wp14:pctWidth>
            </wp14:sizeRelH>
            <wp14:sizeRelV relativeFrom="margin">
              <wp14:pctHeight>0</wp14:pctHeight>
            </wp14:sizeRelV>
          </wp:anchor>
        </w:drawing>
      </w:r>
    </w:p>
    <w:p w:rsidR="0069417C" w:rsidRDefault="0069417C" w:rsidP="0069417C">
      <w:pPr>
        <w:spacing w:after="0" w:line="240" w:lineRule="auto"/>
        <w:ind w:left="567"/>
        <w:jc w:val="center"/>
        <w:rPr>
          <w:rFonts w:ascii="Comic Sans MS" w:eastAsia="Times New Roman" w:hAnsi="Comic Sans MS" w:cs="Times New Roman"/>
          <w:b/>
          <w:bCs/>
          <w:sz w:val="19"/>
          <w:szCs w:val="19"/>
          <w:lang w:eastAsia="ru-RU"/>
        </w:rPr>
      </w:pPr>
      <w:r>
        <w:rPr>
          <w:rFonts w:ascii="Comic Sans MS" w:eastAsia="Times New Roman" w:hAnsi="Comic Sans MS" w:cs="Times New Roman"/>
          <w:b/>
          <w:bCs/>
          <w:sz w:val="19"/>
          <w:szCs w:val="19"/>
          <w:lang w:eastAsia="ru-RU"/>
        </w:rPr>
        <w:t xml:space="preserve">      </w:t>
      </w:r>
      <w:r w:rsidRPr="000A1A56">
        <w:rPr>
          <w:rFonts w:ascii="Comic Sans MS" w:eastAsia="Times New Roman" w:hAnsi="Comic Sans MS" w:cs="Times New Roman"/>
          <w:b/>
          <w:bCs/>
          <w:sz w:val="19"/>
          <w:szCs w:val="19"/>
          <w:lang w:eastAsia="ru-RU"/>
        </w:rPr>
        <w:t>Правила поведения во время пешеходных прогулок   (экскурсий, походов).</w:t>
      </w:r>
    </w:p>
    <w:p w:rsidR="0069417C" w:rsidRPr="000A1A56" w:rsidRDefault="0069417C" w:rsidP="0069417C">
      <w:pPr>
        <w:spacing w:after="0" w:line="240" w:lineRule="auto"/>
        <w:ind w:left="567"/>
        <w:jc w:val="center"/>
        <w:rPr>
          <w:rFonts w:ascii="Comic Sans MS" w:eastAsia="Times New Roman" w:hAnsi="Comic Sans MS" w:cs="Times New Roman"/>
          <w:b/>
          <w:bCs/>
          <w:sz w:val="19"/>
          <w:szCs w:val="19"/>
          <w:lang w:eastAsia="ru-RU"/>
        </w:rPr>
      </w:pPr>
    </w:p>
    <w:p w:rsidR="0069417C" w:rsidRPr="00A3717D" w:rsidRDefault="0069417C" w:rsidP="0069417C">
      <w:pPr>
        <w:pStyle w:val="a3"/>
        <w:numPr>
          <w:ilvl w:val="0"/>
          <w:numId w:val="9"/>
        </w:numPr>
        <w:spacing w:after="0" w:line="240" w:lineRule="auto"/>
        <w:rPr>
          <w:rFonts w:ascii="Comic Sans MS" w:eastAsia="Times New Roman" w:hAnsi="Comic Sans MS" w:cs="Times New Roman"/>
          <w:sz w:val="19"/>
          <w:szCs w:val="19"/>
          <w:lang w:eastAsia="ru-RU"/>
        </w:rPr>
      </w:pPr>
      <w:r w:rsidRPr="00A3717D">
        <w:rPr>
          <w:rFonts w:ascii="Comic Sans MS" w:eastAsia="Times New Roman" w:hAnsi="Comic Sans MS" w:cs="Times New Roman"/>
          <w:sz w:val="19"/>
          <w:szCs w:val="19"/>
          <w:lang w:eastAsia="ru-RU"/>
        </w:rPr>
        <w:t>К пешеходным экскурсиям допускаются дети (подростки) в соответствующей форме одежды: закрытая удобная обувь, головной убор, при необходимости длинные брюки и рубашки (кофты) с длинными рукавами.</w:t>
      </w:r>
    </w:p>
    <w:p w:rsidR="0069417C" w:rsidRPr="00A3717D" w:rsidRDefault="0069417C" w:rsidP="0069417C">
      <w:pPr>
        <w:pStyle w:val="a3"/>
        <w:numPr>
          <w:ilvl w:val="0"/>
          <w:numId w:val="9"/>
        </w:numPr>
        <w:spacing w:after="0" w:line="240" w:lineRule="auto"/>
        <w:rPr>
          <w:rFonts w:ascii="Comic Sans MS" w:eastAsia="Times New Roman" w:hAnsi="Comic Sans MS" w:cs="Times New Roman"/>
          <w:b/>
          <w:bCs/>
          <w:sz w:val="19"/>
          <w:szCs w:val="19"/>
          <w:lang w:eastAsia="ru-RU"/>
        </w:rPr>
      </w:pPr>
      <w:r w:rsidRPr="00A3717D">
        <w:rPr>
          <w:rFonts w:ascii="Comic Sans MS" w:eastAsia="Times New Roman" w:hAnsi="Comic Sans MS" w:cs="Times New Roman"/>
          <w:sz w:val="19"/>
          <w:szCs w:val="19"/>
          <w:lang w:eastAsia="ru-RU"/>
        </w:rPr>
        <w:t>Старшим во время проведения экскурсии (похода) является экскурсовод. Необходимо строго выполнять указания экскурсовода, а также сопровождающих вожатых.</w:t>
      </w:r>
    </w:p>
    <w:p w:rsidR="0069417C" w:rsidRPr="00A3717D" w:rsidRDefault="0069417C" w:rsidP="0069417C">
      <w:pPr>
        <w:pStyle w:val="a3"/>
        <w:numPr>
          <w:ilvl w:val="0"/>
          <w:numId w:val="9"/>
        </w:numPr>
        <w:spacing w:after="0" w:line="240" w:lineRule="auto"/>
        <w:rPr>
          <w:rFonts w:ascii="Comic Sans MS" w:eastAsia="Times New Roman" w:hAnsi="Comic Sans MS" w:cs="Times New Roman"/>
          <w:sz w:val="19"/>
          <w:szCs w:val="19"/>
          <w:lang w:eastAsia="ru-RU"/>
        </w:rPr>
      </w:pPr>
      <w:r w:rsidRPr="00A3717D">
        <w:rPr>
          <w:rFonts w:ascii="Comic Sans MS" w:eastAsia="Times New Roman" w:hAnsi="Comic Sans MS" w:cs="Times New Roman"/>
          <w:sz w:val="19"/>
          <w:szCs w:val="19"/>
          <w:lang w:eastAsia="ru-RU"/>
        </w:rPr>
        <w:t>Во время прогулки, экскурсии, похода следует находиться с отрядом, не разбредаться. Не разрешается отходить от маршрут</w:t>
      </w:r>
      <w:proofErr w:type="gramStart"/>
      <w:r w:rsidRPr="00A3717D">
        <w:rPr>
          <w:rFonts w:ascii="Comic Sans MS" w:eastAsia="Times New Roman" w:hAnsi="Comic Sans MS" w:cs="Times New Roman"/>
          <w:sz w:val="19"/>
          <w:szCs w:val="19"/>
          <w:lang w:eastAsia="ru-RU"/>
        </w:rPr>
        <w:t>а(</w:t>
      </w:r>
      <w:proofErr w:type="gramEnd"/>
      <w:r w:rsidRPr="00A3717D">
        <w:rPr>
          <w:rFonts w:ascii="Comic Sans MS" w:eastAsia="Times New Roman" w:hAnsi="Comic Sans MS" w:cs="Times New Roman"/>
          <w:sz w:val="19"/>
          <w:szCs w:val="19"/>
          <w:lang w:eastAsia="ru-RU"/>
        </w:rPr>
        <w:t>тропы, дорожки), подходить к электропроводам, неогороженным краям оврагов, ущелий, обрывов.</w:t>
      </w:r>
    </w:p>
    <w:p w:rsidR="0069417C" w:rsidRPr="00A3717D" w:rsidRDefault="0069417C" w:rsidP="0069417C">
      <w:pPr>
        <w:pStyle w:val="a3"/>
        <w:numPr>
          <w:ilvl w:val="0"/>
          <w:numId w:val="10"/>
        </w:numPr>
        <w:spacing w:after="0" w:line="240" w:lineRule="auto"/>
        <w:rPr>
          <w:rFonts w:ascii="Comic Sans MS" w:eastAsia="Times New Roman" w:hAnsi="Comic Sans MS" w:cs="Times New Roman"/>
          <w:sz w:val="19"/>
          <w:szCs w:val="19"/>
          <w:lang w:eastAsia="ru-RU"/>
        </w:rPr>
      </w:pPr>
      <w:r w:rsidRPr="00A3717D">
        <w:rPr>
          <w:rFonts w:ascii="Comic Sans MS" w:eastAsia="Times New Roman" w:hAnsi="Comic Sans MS" w:cs="Times New Roman"/>
          <w:sz w:val="19"/>
          <w:szCs w:val="19"/>
          <w:lang w:eastAsia="ru-RU"/>
        </w:rPr>
        <w:t>Необходимо своевременно сообщить вожатому об ухудшении состояния здоровья или травмах.</w:t>
      </w:r>
    </w:p>
    <w:p w:rsidR="0069417C" w:rsidRPr="00A3717D" w:rsidRDefault="0069417C" w:rsidP="0069417C">
      <w:pPr>
        <w:pStyle w:val="a3"/>
        <w:numPr>
          <w:ilvl w:val="0"/>
          <w:numId w:val="10"/>
        </w:numPr>
        <w:spacing w:after="0" w:line="240" w:lineRule="auto"/>
        <w:rPr>
          <w:rFonts w:ascii="Comic Sans MS" w:eastAsia="Times New Roman" w:hAnsi="Comic Sans MS" w:cs="Times New Roman"/>
          <w:b/>
          <w:bCs/>
          <w:sz w:val="19"/>
          <w:szCs w:val="19"/>
          <w:lang w:eastAsia="ru-RU"/>
        </w:rPr>
      </w:pPr>
      <w:r w:rsidRPr="00A3717D">
        <w:rPr>
          <w:rFonts w:ascii="Comic Sans MS" w:eastAsia="Times New Roman" w:hAnsi="Comic Sans MS" w:cs="Times New Roman"/>
          <w:sz w:val="19"/>
          <w:szCs w:val="19"/>
          <w:lang w:eastAsia="ru-RU"/>
        </w:rPr>
        <w:t>Следует уважительно относит</w:t>
      </w:r>
      <w:r>
        <w:rPr>
          <w:rFonts w:ascii="Comic Sans MS" w:eastAsia="Times New Roman" w:hAnsi="Comic Sans MS" w:cs="Times New Roman"/>
          <w:sz w:val="19"/>
          <w:szCs w:val="19"/>
          <w:lang w:eastAsia="ru-RU"/>
        </w:rPr>
        <w:t>ь</w:t>
      </w:r>
      <w:r w:rsidRPr="00A3717D">
        <w:rPr>
          <w:rFonts w:ascii="Comic Sans MS" w:eastAsia="Times New Roman" w:hAnsi="Comic Sans MS" w:cs="Times New Roman"/>
          <w:sz w:val="19"/>
          <w:szCs w:val="19"/>
          <w:lang w:eastAsia="ru-RU"/>
        </w:rPr>
        <w:t>ся к местным традициям и обычаям, бережно относиться к природе, памятникам истории и культуры.</w:t>
      </w:r>
    </w:p>
    <w:p w:rsidR="0069417C" w:rsidRPr="00A3717D" w:rsidRDefault="0069417C" w:rsidP="0069417C">
      <w:pPr>
        <w:pStyle w:val="a3"/>
        <w:numPr>
          <w:ilvl w:val="0"/>
          <w:numId w:val="10"/>
        </w:numPr>
        <w:spacing w:after="0" w:line="240" w:lineRule="auto"/>
        <w:rPr>
          <w:rFonts w:ascii="Comic Sans MS" w:eastAsia="Times New Roman" w:hAnsi="Comic Sans MS" w:cs="Times New Roman"/>
          <w:sz w:val="19"/>
          <w:szCs w:val="19"/>
          <w:lang w:eastAsia="ru-RU"/>
        </w:rPr>
      </w:pPr>
      <w:r w:rsidRPr="00A3717D">
        <w:rPr>
          <w:rFonts w:ascii="Comic Sans MS" w:eastAsia="Times New Roman" w:hAnsi="Comic Sans MS" w:cs="Times New Roman"/>
          <w:sz w:val="19"/>
          <w:szCs w:val="19"/>
          <w:lang w:eastAsia="ru-RU"/>
        </w:rPr>
        <w:t>Фотографирование разрешено в специально отведенных местах при общей остановке отряда по разрешению экскурсовода.</w:t>
      </w:r>
    </w:p>
    <w:p w:rsidR="0069417C" w:rsidRPr="00A3717D" w:rsidRDefault="0069417C" w:rsidP="0069417C">
      <w:pPr>
        <w:pStyle w:val="a3"/>
        <w:numPr>
          <w:ilvl w:val="0"/>
          <w:numId w:val="10"/>
        </w:numPr>
        <w:spacing w:after="0" w:line="240" w:lineRule="auto"/>
        <w:rPr>
          <w:rFonts w:ascii="Comic Sans MS" w:eastAsia="Times New Roman" w:hAnsi="Comic Sans MS" w:cs="Times New Roman"/>
          <w:b/>
          <w:bCs/>
          <w:sz w:val="19"/>
          <w:szCs w:val="19"/>
          <w:lang w:eastAsia="ru-RU"/>
        </w:rPr>
      </w:pPr>
      <w:r w:rsidRPr="00A3717D">
        <w:rPr>
          <w:rFonts w:ascii="Comic Sans MS" w:eastAsia="Times New Roman" w:hAnsi="Comic Sans MS" w:cs="Times New Roman"/>
          <w:sz w:val="19"/>
          <w:szCs w:val="19"/>
          <w:lang w:eastAsia="ru-RU"/>
        </w:rPr>
        <w:t>По окончании экскурсии (прогулки, похода) собраться в указанном месте и после объявления окончания экскурсии следовать указаниям своего вожатого.</w:t>
      </w:r>
    </w:p>
    <w:p w:rsidR="0069417C" w:rsidRPr="00A3717D" w:rsidRDefault="0069417C" w:rsidP="0069417C">
      <w:pPr>
        <w:pStyle w:val="a3"/>
        <w:numPr>
          <w:ilvl w:val="0"/>
          <w:numId w:val="10"/>
        </w:numPr>
        <w:spacing w:after="0" w:line="240" w:lineRule="auto"/>
        <w:rPr>
          <w:rFonts w:ascii="Comic Sans MS" w:eastAsia="Times New Roman" w:hAnsi="Comic Sans MS" w:cs="Times New Roman"/>
          <w:b/>
          <w:bCs/>
          <w:sz w:val="19"/>
          <w:szCs w:val="19"/>
          <w:lang w:eastAsia="ru-RU"/>
        </w:rPr>
      </w:pPr>
      <w:r w:rsidRPr="00A3717D">
        <w:rPr>
          <w:rFonts w:ascii="Comic Sans MS" w:eastAsia="Times New Roman" w:hAnsi="Comic Sans MS" w:cs="Times New Roman"/>
          <w:sz w:val="19"/>
          <w:szCs w:val="19"/>
          <w:lang w:eastAsia="ru-RU"/>
        </w:rPr>
        <w:t>Покупки в магазине можно делать только с разрешения вожатого.</w:t>
      </w:r>
    </w:p>
    <w:p w:rsidR="0069417C" w:rsidRPr="00A3717D" w:rsidRDefault="0069417C" w:rsidP="0069417C">
      <w:pPr>
        <w:pStyle w:val="a3"/>
        <w:numPr>
          <w:ilvl w:val="0"/>
          <w:numId w:val="10"/>
        </w:numPr>
        <w:spacing w:after="0" w:line="240" w:lineRule="auto"/>
        <w:rPr>
          <w:rFonts w:ascii="Comic Sans MS" w:eastAsia="Times New Roman" w:hAnsi="Comic Sans MS" w:cs="Times New Roman"/>
          <w:b/>
          <w:bCs/>
          <w:sz w:val="19"/>
          <w:szCs w:val="19"/>
          <w:lang w:eastAsia="ru-RU"/>
        </w:rPr>
      </w:pPr>
      <w:r w:rsidRPr="00A3717D">
        <w:rPr>
          <w:rFonts w:ascii="Comic Sans MS" w:eastAsia="Times New Roman" w:hAnsi="Comic Sans MS" w:cs="Times New Roman"/>
          <w:sz w:val="19"/>
          <w:szCs w:val="19"/>
          <w:lang w:eastAsia="ru-RU"/>
        </w:rPr>
        <w:t>При переходе через проезжую часть соблюдать правила дорожного движения, четко выполняя указания вожатого.</w:t>
      </w:r>
    </w:p>
    <w:p w:rsidR="00E73251" w:rsidRPr="009A5CDC" w:rsidRDefault="00E73251" w:rsidP="00E73251">
      <w:pPr>
        <w:pStyle w:val="Style6"/>
        <w:widowControl/>
        <w:tabs>
          <w:tab w:val="left" w:pos="993"/>
        </w:tabs>
        <w:ind w:left="720"/>
        <w:jc w:val="center"/>
        <w:rPr>
          <w:rStyle w:val="FontStyle33"/>
          <w:rFonts w:ascii="Comic Sans MS" w:hAnsi="Comic Sans MS"/>
          <w:sz w:val="19"/>
          <w:szCs w:val="19"/>
        </w:rPr>
      </w:pPr>
    </w:p>
    <w:p w:rsidR="00BA3866" w:rsidRPr="009A5CDC" w:rsidRDefault="00BA3866" w:rsidP="00BA3866">
      <w:pPr>
        <w:pStyle w:val="Default"/>
        <w:jc w:val="both"/>
        <w:rPr>
          <w:rFonts w:ascii="Comic Sans MS" w:hAnsi="Comic Sans MS"/>
          <w:b/>
          <w:sz w:val="19"/>
          <w:szCs w:val="19"/>
        </w:rPr>
      </w:pPr>
      <w:r w:rsidRPr="009A5CDC">
        <w:rPr>
          <w:sz w:val="19"/>
          <w:szCs w:val="19"/>
        </w:rPr>
        <w:t xml:space="preserve">                                                             </w:t>
      </w:r>
      <w:r w:rsidRPr="009A5CDC">
        <w:rPr>
          <w:rFonts w:ascii="Comic Sans MS" w:hAnsi="Comic Sans MS"/>
          <w:b/>
          <w:sz w:val="19"/>
          <w:szCs w:val="19"/>
        </w:rPr>
        <w:t>Причины отчисления ребенка из лагеря:</w:t>
      </w:r>
    </w:p>
    <w:p w:rsidR="00BA3866" w:rsidRPr="009A5CDC" w:rsidRDefault="00BA3866" w:rsidP="00BA3866">
      <w:pPr>
        <w:pStyle w:val="p3"/>
        <w:numPr>
          <w:ilvl w:val="0"/>
          <w:numId w:val="4"/>
        </w:numPr>
        <w:ind w:left="426" w:hanging="66"/>
        <w:rPr>
          <w:rFonts w:ascii="Comic Sans MS" w:hAnsi="Comic Sans MS"/>
          <w:sz w:val="19"/>
          <w:szCs w:val="19"/>
        </w:rPr>
      </w:pPr>
      <w:r w:rsidRPr="009A5CDC">
        <w:rPr>
          <w:rFonts w:ascii="Comic Sans MS" w:hAnsi="Comic Sans MS"/>
          <w:sz w:val="19"/>
          <w:szCs w:val="19"/>
        </w:rPr>
        <w:t xml:space="preserve"> Грубое нарушение мер собственной безопасности, включая самовольный уход с территории лагеря, самостоятельное купание без руководителя и т.п.</w:t>
      </w:r>
      <w:r w:rsidRPr="009A5CDC">
        <w:rPr>
          <w:rFonts w:ascii="Comic Sans MS" w:hAnsi="Comic Sans MS"/>
          <w:sz w:val="19"/>
          <w:szCs w:val="19"/>
        </w:rPr>
        <w:br/>
        <w:t>2.   Грубое нарушение правил внутреннего распорядка и правил пожарной безопасности.</w:t>
      </w:r>
      <w:r w:rsidRPr="009A5CDC">
        <w:rPr>
          <w:rFonts w:ascii="Comic Sans MS" w:hAnsi="Comic Sans MS"/>
          <w:sz w:val="19"/>
          <w:szCs w:val="19"/>
        </w:rPr>
        <w:br/>
        <w:t>3.   Грубое нарушение законов и нравственных норм.</w:t>
      </w:r>
      <w:r w:rsidRPr="009A5CDC">
        <w:rPr>
          <w:rFonts w:ascii="Comic Sans MS" w:hAnsi="Comic Sans MS"/>
          <w:sz w:val="19"/>
          <w:szCs w:val="19"/>
        </w:rPr>
        <w:br/>
        <w:t>4.    Вымогательства, угрозы, кражи.</w:t>
      </w:r>
      <w:r w:rsidRPr="009A5CDC">
        <w:rPr>
          <w:rFonts w:ascii="Comic Sans MS" w:hAnsi="Comic Sans MS"/>
          <w:sz w:val="19"/>
          <w:szCs w:val="19"/>
        </w:rPr>
        <w:br/>
        <w:t>5.    Нанесение морального или физического вреда другим детям (при наличии подтверждения администрации лагеря или документа из милиции).</w:t>
      </w:r>
      <w:r w:rsidRPr="009A5CDC">
        <w:rPr>
          <w:rFonts w:ascii="Comic Sans MS" w:hAnsi="Comic Sans MS"/>
          <w:sz w:val="19"/>
          <w:szCs w:val="19"/>
        </w:rPr>
        <w:br/>
        <w:t>6.    Употребление спиртных напитков и курение .</w:t>
      </w:r>
      <w:r w:rsidRPr="009A5CDC">
        <w:rPr>
          <w:rFonts w:ascii="Comic Sans MS" w:hAnsi="Comic Sans MS"/>
          <w:sz w:val="19"/>
          <w:szCs w:val="19"/>
        </w:rPr>
        <w:br/>
        <w:t>7.    Употребление наркотических или сильно действующих токсических веществ.</w:t>
      </w:r>
      <w:r w:rsidRPr="009A5CDC">
        <w:rPr>
          <w:rFonts w:ascii="Comic Sans MS" w:hAnsi="Comic Sans MS"/>
          <w:sz w:val="19"/>
          <w:szCs w:val="19"/>
        </w:rPr>
        <w:br/>
        <w:t>8.    Нанесение значительного материального ущерба территории лагеря или другим объектам.</w:t>
      </w:r>
      <w:r w:rsidRPr="009A5CDC">
        <w:rPr>
          <w:rFonts w:ascii="Comic Sans MS" w:hAnsi="Comic Sans MS"/>
          <w:sz w:val="19"/>
          <w:szCs w:val="19"/>
        </w:rPr>
        <w:br/>
        <w:t>9.    По медицинским показаниям.</w:t>
      </w:r>
    </w:p>
    <w:p w:rsidR="00E07F7F" w:rsidRDefault="00C26F80" w:rsidP="005D0A1F">
      <w:pPr>
        <w:pStyle w:val="Style6"/>
        <w:widowControl/>
        <w:ind w:left="720"/>
        <w:jc w:val="center"/>
        <w:rPr>
          <w:rFonts w:ascii="Comic Sans MS" w:hAnsi="Comic Sans MS"/>
          <w:sz w:val="19"/>
          <w:szCs w:val="19"/>
        </w:rPr>
      </w:pPr>
      <w:r w:rsidRPr="000A1A56">
        <w:rPr>
          <w:rFonts w:ascii="Comic Sans MS" w:hAnsi="Comic Sans MS"/>
          <w:b/>
          <w:bCs/>
          <w:noProof/>
          <w:sz w:val="19"/>
          <w:szCs w:val="19"/>
        </w:rPr>
        <w:drawing>
          <wp:inline distT="0" distB="0" distL="0" distR="0" wp14:anchorId="0BFEABC1" wp14:editId="440FC076">
            <wp:extent cx="565150" cy="584200"/>
            <wp:effectExtent l="0" t="0" r="6350" b="6350"/>
            <wp:docPr id="25" name="Рисунок 4" descr="C:\Users\Пользователь\AppData\Local\Microsoft\Windows\Temporary Internet Files\Content.IE5\2BB3DUZP\balloons%20psd%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AppData\Local\Microsoft\Windows\Temporary Internet Files\Content.IE5\2BB3DUZP\balloons%20psd%20copy[1].jpg"/>
                    <pic:cNvPicPr>
                      <a:picLocks noChangeAspect="1" noChangeArrowheads="1"/>
                    </pic:cNvPicPr>
                  </pic:nvPicPr>
                  <pic:blipFill>
                    <a:blip r:embed="rId13" cstate="print"/>
                    <a:srcRect/>
                    <a:stretch>
                      <a:fillRect/>
                    </a:stretch>
                  </pic:blipFill>
                  <pic:spPr bwMode="auto">
                    <a:xfrm>
                      <a:off x="0" y="0"/>
                      <a:ext cx="565150" cy="584200"/>
                    </a:xfrm>
                    <a:prstGeom prst="rect">
                      <a:avLst/>
                    </a:prstGeom>
                    <a:noFill/>
                    <a:ln w="9525">
                      <a:noFill/>
                      <a:miter lim="800000"/>
                      <a:headEnd/>
                      <a:tailEnd/>
                    </a:ln>
                  </pic:spPr>
                </pic:pic>
              </a:graphicData>
            </a:graphic>
          </wp:inline>
        </w:drawing>
      </w:r>
      <w:r w:rsidR="00BA3866" w:rsidRPr="009A5CDC">
        <w:rPr>
          <w:rFonts w:ascii="Comic Sans MS" w:hAnsi="Comic Sans MS"/>
          <w:sz w:val="19"/>
          <w:szCs w:val="19"/>
        </w:rPr>
        <w:t xml:space="preserve">Уважаемые родители, первые 3-4 дня </w:t>
      </w:r>
      <w:r w:rsidR="00E07F7F">
        <w:rPr>
          <w:rFonts w:ascii="Comic Sans MS" w:hAnsi="Comic Sans MS"/>
          <w:sz w:val="19"/>
          <w:szCs w:val="19"/>
        </w:rPr>
        <w:t xml:space="preserve">пребывания в лагере </w:t>
      </w:r>
      <w:r w:rsidR="00BA3866" w:rsidRPr="009A5CDC">
        <w:rPr>
          <w:rFonts w:ascii="Comic Sans MS" w:hAnsi="Comic Sans MS"/>
          <w:sz w:val="19"/>
          <w:szCs w:val="19"/>
        </w:rPr>
        <w:t xml:space="preserve">происходит </w:t>
      </w:r>
    </w:p>
    <w:p w:rsidR="00AE0705" w:rsidRDefault="00BA3866" w:rsidP="005D0A1F">
      <w:pPr>
        <w:pStyle w:val="Style6"/>
        <w:widowControl/>
        <w:ind w:left="720"/>
        <w:jc w:val="center"/>
      </w:pPr>
      <w:bookmarkStart w:id="0" w:name="_GoBack"/>
      <w:bookmarkEnd w:id="0"/>
      <w:r w:rsidRPr="009A5CDC">
        <w:rPr>
          <w:rFonts w:ascii="Comic Sans MS" w:hAnsi="Comic Sans MS"/>
          <w:sz w:val="19"/>
          <w:szCs w:val="19"/>
        </w:rPr>
        <w:t>адаптация ребенка в новых условиях.</w:t>
      </w:r>
    </w:p>
    <w:sectPr w:rsidR="00AE0705" w:rsidSect="00C26F8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07"/>
    <w:multiLevelType w:val="hybridMultilevel"/>
    <w:tmpl w:val="DD8C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D4706"/>
    <w:multiLevelType w:val="hybridMultilevel"/>
    <w:tmpl w:val="E7788F00"/>
    <w:lvl w:ilvl="0" w:tplc="264CA582">
      <w:start w:val="5"/>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F9B319E"/>
    <w:multiLevelType w:val="hybridMultilevel"/>
    <w:tmpl w:val="8416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4428E"/>
    <w:multiLevelType w:val="hybridMultilevel"/>
    <w:tmpl w:val="AB186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066A9"/>
    <w:multiLevelType w:val="hybridMultilevel"/>
    <w:tmpl w:val="9E2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F1482"/>
    <w:multiLevelType w:val="hybridMultilevel"/>
    <w:tmpl w:val="EA8A5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77C4A"/>
    <w:multiLevelType w:val="hybridMultilevel"/>
    <w:tmpl w:val="D03AC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0971FF"/>
    <w:multiLevelType w:val="hybridMultilevel"/>
    <w:tmpl w:val="E0442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4E284B"/>
    <w:multiLevelType w:val="hybridMultilevel"/>
    <w:tmpl w:val="AFB8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690AB8"/>
    <w:multiLevelType w:val="hybridMultilevel"/>
    <w:tmpl w:val="52DA031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6"/>
  </w:num>
  <w:num w:numId="6">
    <w:abstractNumId w:val="5"/>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48"/>
    <w:rsid w:val="00126558"/>
    <w:rsid w:val="00151E48"/>
    <w:rsid w:val="004604F2"/>
    <w:rsid w:val="00511E8D"/>
    <w:rsid w:val="005D0A1F"/>
    <w:rsid w:val="0069417C"/>
    <w:rsid w:val="009E7F42"/>
    <w:rsid w:val="00AB4EE4"/>
    <w:rsid w:val="00AE0705"/>
    <w:rsid w:val="00B17062"/>
    <w:rsid w:val="00B73D08"/>
    <w:rsid w:val="00BA3866"/>
    <w:rsid w:val="00C26F80"/>
    <w:rsid w:val="00E07F7F"/>
    <w:rsid w:val="00E11129"/>
    <w:rsid w:val="00E7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8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3">
    <w:name w:val="Font Style33"/>
    <w:basedOn w:val="a0"/>
    <w:uiPriority w:val="99"/>
    <w:rsid w:val="00BA3866"/>
    <w:rPr>
      <w:rFonts w:ascii="Times New Roman" w:hAnsi="Times New Roman" w:cs="Times New Roman"/>
      <w:sz w:val="16"/>
      <w:szCs w:val="16"/>
    </w:rPr>
  </w:style>
  <w:style w:type="paragraph" w:customStyle="1" w:styleId="Style6">
    <w:name w:val="Style6"/>
    <w:basedOn w:val="a"/>
    <w:uiPriority w:val="99"/>
    <w:rsid w:val="00BA38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BA3866"/>
  </w:style>
  <w:style w:type="paragraph" w:customStyle="1" w:styleId="p3">
    <w:name w:val="p3"/>
    <w:basedOn w:val="a"/>
    <w:rsid w:val="00BA3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BA38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A38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A3866"/>
    <w:pPr>
      <w:ind w:left="720"/>
      <w:contextualSpacing/>
    </w:pPr>
  </w:style>
  <w:style w:type="paragraph" w:styleId="a4">
    <w:name w:val="Balloon Text"/>
    <w:basedOn w:val="a"/>
    <w:link w:val="a5"/>
    <w:uiPriority w:val="99"/>
    <w:semiHidden/>
    <w:unhideWhenUsed/>
    <w:rsid w:val="00BA38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38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3">
    <w:name w:val="Font Style33"/>
    <w:basedOn w:val="a0"/>
    <w:uiPriority w:val="99"/>
    <w:rsid w:val="00BA3866"/>
    <w:rPr>
      <w:rFonts w:ascii="Times New Roman" w:hAnsi="Times New Roman" w:cs="Times New Roman"/>
      <w:sz w:val="16"/>
      <w:szCs w:val="16"/>
    </w:rPr>
  </w:style>
  <w:style w:type="paragraph" w:customStyle="1" w:styleId="Style6">
    <w:name w:val="Style6"/>
    <w:basedOn w:val="a"/>
    <w:uiPriority w:val="99"/>
    <w:rsid w:val="00BA38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BA3866"/>
  </w:style>
  <w:style w:type="paragraph" w:customStyle="1" w:styleId="p3">
    <w:name w:val="p3"/>
    <w:basedOn w:val="a"/>
    <w:rsid w:val="00BA3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BA38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A38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A3866"/>
    <w:pPr>
      <w:ind w:left="720"/>
      <w:contextualSpacing/>
    </w:pPr>
  </w:style>
  <w:style w:type="paragraph" w:styleId="a4">
    <w:name w:val="Balloon Text"/>
    <w:basedOn w:val="a"/>
    <w:link w:val="a5"/>
    <w:uiPriority w:val="99"/>
    <w:semiHidden/>
    <w:unhideWhenUsed/>
    <w:rsid w:val="00BA38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Крапивина </dc:creator>
  <cp:keywords/>
  <dc:description/>
  <cp:lastModifiedBy>Крапивина </cp:lastModifiedBy>
  <cp:revision>15</cp:revision>
  <dcterms:created xsi:type="dcterms:W3CDTF">2019-06-05T13:49:00Z</dcterms:created>
  <dcterms:modified xsi:type="dcterms:W3CDTF">2019-06-05T14:24:00Z</dcterms:modified>
</cp:coreProperties>
</file>